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CE" w:rsidRPr="004E67CF" w:rsidRDefault="004E67CF" w:rsidP="00400C9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5</w:t>
      </w:r>
    </w:p>
    <w:p w:rsidR="00EA12CE" w:rsidRPr="004E67CF" w:rsidRDefault="00EA12CE" w:rsidP="00400C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</w:t>
      </w:r>
      <w:r w:rsidR="00786F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  <w:r w:rsidR="00C804FA" w:rsidRPr="004E67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6F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27750"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786FB7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แม่กรณ์</w:t>
      </w:r>
    </w:p>
    <w:p w:rsidR="00EA12CE" w:rsidRPr="004E67CF" w:rsidRDefault="00EA12CE" w:rsidP="00400C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EA12CE" w:rsidRPr="004E67CF" w:rsidRDefault="00EA12CE" w:rsidP="00400C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F92AFF" w:rsidRPr="004E67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ระยะเวลาการดำเนินงานสิ้นสุด </w:t>
      </w:r>
      <w:r w:rsidR="00786F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786F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7421"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๓๐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86F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เดือนกันยายน </w:t>
      </w:r>
      <w:r w:rsidR="00786F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547421"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F92AFF"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๖๑</w:t>
      </w:r>
    </w:p>
    <w:p w:rsidR="00EA12CE" w:rsidRPr="004E67CF" w:rsidRDefault="00EA12CE" w:rsidP="00400C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309" w:type="dxa"/>
        <w:tblInd w:w="108" w:type="dxa"/>
        <w:tblLook w:val="04A0"/>
      </w:tblPr>
      <w:tblGrid>
        <w:gridCol w:w="3261"/>
        <w:gridCol w:w="1984"/>
        <w:gridCol w:w="2126"/>
        <w:gridCol w:w="2127"/>
        <w:gridCol w:w="1701"/>
        <w:gridCol w:w="2409"/>
        <w:gridCol w:w="1701"/>
      </w:tblGrid>
      <w:tr w:rsidR="00054C5A" w:rsidRPr="004E67CF" w:rsidTr="004E67CF">
        <w:tc>
          <w:tcPr>
            <w:tcW w:w="3261" w:type="dxa"/>
          </w:tcPr>
          <w:p w:rsidR="00EA12CE" w:rsidRPr="004E67CF" w:rsidRDefault="0040540E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4" w:type="dxa"/>
          </w:tcPr>
          <w:p w:rsidR="00EA12CE" w:rsidRPr="004E67CF" w:rsidRDefault="00527750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EA12CE" w:rsidRPr="004E67CF" w:rsidRDefault="00EA12CE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0540E" w:rsidRPr="004E67CF" w:rsidRDefault="0040540E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EA12CE" w:rsidRPr="004E67CF" w:rsidRDefault="00527750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127" w:type="dxa"/>
          </w:tcPr>
          <w:p w:rsidR="0040540E" w:rsidRPr="004E67CF" w:rsidRDefault="0040540E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="00807179"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รประเมินผล</w:t>
            </w:r>
          </w:p>
          <w:p w:rsidR="00EA12CE" w:rsidRPr="004E67CF" w:rsidRDefault="0040540E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01" w:type="dxa"/>
          </w:tcPr>
          <w:p w:rsidR="0040540E" w:rsidRPr="004E67CF" w:rsidRDefault="0040540E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EA12CE" w:rsidRPr="004E67CF" w:rsidRDefault="0040540E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ยังมีอยู่</w:t>
            </w:r>
          </w:p>
        </w:tc>
        <w:tc>
          <w:tcPr>
            <w:tcW w:w="2409" w:type="dxa"/>
          </w:tcPr>
          <w:p w:rsidR="007165AC" w:rsidRDefault="00F92AFF" w:rsidP="00400C9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EA12CE" w:rsidRPr="004E67CF" w:rsidRDefault="00F92AFF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01" w:type="dxa"/>
          </w:tcPr>
          <w:p w:rsidR="00EA12CE" w:rsidRPr="004E67CF" w:rsidRDefault="00F92AFF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54C5A" w:rsidRPr="004E67CF" w:rsidTr="00527750">
        <w:tc>
          <w:tcPr>
            <w:tcW w:w="3261" w:type="dxa"/>
          </w:tcPr>
          <w:p w:rsidR="008E05ED" w:rsidRDefault="007A278D" w:rsidP="00400C92">
            <w:pP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E05ED" w:rsidRPr="004E67C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ด้านการตรวจสอบภายใน</w:t>
            </w:r>
          </w:p>
          <w:p w:rsidR="00346785" w:rsidRPr="004E67CF" w:rsidRDefault="00346785" w:rsidP="00400C9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E05ED" w:rsidRPr="004E67CF" w:rsidRDefault="008E05ED" w:rsidP="00400C9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  <w:p w:rsidR="008F76D5" w:rsidRPr="004E67CF" w:rsidRDefault="008F76D5" w:rsidP="00400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เพื่อตรวจสอบความถูกต้องของการปฏิบัติงานเกี่ยวกับการบริหารงบ</w:t>
            </w:r>
            <w:r w:rsidR="00346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</w:t>
            </w:r>
            <w:r w:rsidR="00346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การเงิน</w:t>
            </w:r>
            <w:r w:rsidR="00346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การพัสดุ</w:t>
            </w:r>
            <w:r w:rsidR="00346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และทรัพย์สิน รวมทั้งการบริหารงานด้านอื่น ๆ ตลอดจนตรวจสอบระบบการดูแลรักษา และความปลอดภัยของทรัพย์สิน</w:t>
            </w:r>
            <w:r w:rsidR="00346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และการใช้ทรัพยากรทุกประเภท</w:t>
            </w:r>
          </w:p>
          <w:p w:rsidR="00EA12CE" w:rsidRPr="004E67CF" w:rsidRDefault="00EA12CE" w:rsidP="00400C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A12CE" w:rsidRPr="004E67CF" w:rsidRDefault="00EA12CE" w:rsidP="00400C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7342" w:rsidRPr="004E67CF" w:rsidRDefault="00447342" w:rsidP="00400C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40E" w:rsidRPr="00346785" w:rsidRDefault="0040540E" w:rsidP="00400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678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หน่วยตรวจสอบปฏิบัติงานไม่เป็นไปตามแผนการตรวจสอบ</w:t>
            </w:r>
          </w:p>
          <w:p w:rsidR="00447342" w:rsidRPr="004E67CF" w:rsidRDefault="00447342" w:rsidP="00400C92">
            <w:pPr>
              <w:pStyle w:val="a4"/>
              <w:ind w:left="17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A12CE" w:rsidRPr="004E67CF" w:rsidRDefault="00EA12CE" w:rsidP="00400C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7342" w:rsidRPr="004E67CF" w:rsidRDefault="00447342" w:rsidP="00400C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7342" w:rsidRPr="00346785" w:rsidRDefault="0040540E" w:rsidP="00400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678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มีการจัดทำบันทึกขอ</w:t>
            </w:r>
            <w:r w:rsidR="00346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6785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อนุมัติแจ้งเข้าดำเนิน</w:t>
            </w:r>
            <w:r w:rsidR="00346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678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การตรวจสอบเพื่อขอเอกสารประกอบการตรวจสอบ ก่อนดำเนิน</w:t>
            </w:r>
            <w:r w:rsidR="00346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678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การเข้าตรวจสอบแต่ละสำนัก/กอง</w:t>
            </w:r>
          </w:p>
        </w:tc>
        <w:tc>
          <w:tcPr>
            <w:tcW w:w="2127" w:type="dxa"/>
          </w:tcPr>
          <w:p w:rsidR="00EA12CE" w:rsidRPr="004E67CF" w:rsidRDefault="00EA12CE" w:rsidP="00400C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20E2" w:rsidRPr="004E67CF" w:rsidRDefault="00DB20E2" w:rsidP="00400C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20E2" w:rsidRPr="00346785" w:rsidRDefault="0040540E" w:rsidP="00400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78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เจ้าหน้าที่ของหน่วยรับตรวจที่รับเอกสารไม่ได้ประสานกับเจ้าของเรื่องโดยตรง</w:t>
            </w:r>
          </w:p>
        </w:tc>
        <w:tc>
          <w:tcPr>
            <w:tcW w:w="1701" w:type="dxa"/>
          </w:tcPr>
          <w:p w:rsidR="00EA12CE" w:rsidRPr="004E67CF" w:rsidRDefault="00EA12CE" w:rsidP="00400C9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B20E2" w:rsidRPr="004E67CF" w:rsidRDefault="00DB20E2" w:rsidP="00400C9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0540E" w:rsidRPr="00346785" w:rsidRDefault="0040540E" w:rsidP="00400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678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หน่วยตรวจสอบได้รับเอกสารเพื่อใช้ในการตรวจตามแผนล่าช้า/ไม่ครบถ้วน</w:t>
            </w:r>
          </w:p>
          <w:p w:rsidR="00DB20E2" w:rsidRPr="004E67CF" w:rsidRDefault="00DB20E2" w:rsidP="00400C92">
            <w:pPr>
              <w:pStyle w:val="a4"/>
              <w:ind w:left="1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A12CE" w:rsidRPr="004E67CF" w:rsidRDefault="00EA12CE" w:rsidP="00400C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23C4" w:rsidRPr="004E67CF" w:rsidRDefault="008223C4" w:rsidP="00400C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23C4" w:rsidRPr="004E67CF" w:rsidRDefault="00F92AFF" w:rsidP="00400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จัดทำบันทึกขออนุมัติแจ้งเข้าดำเนินการตรวจสอบ โดยให้เจ้าหน้าที่</w:t>
            </w:r>
            <w:r w:rsidR="003467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ที่รับผิด</w:t>
            </w:r>
            <w:r w:rsidR="003467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ชอบโดยตรงเซ็นรับบันทึกแจ้งเข้าตรวจพร้อมเอกสารที่เกี่ยวข้องในการขอเข้าดำเนินการตรวจ</w:t>
            </w:r>
            <w:r w:rsidR="003467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</w:t>
            </w:r>
          </w:p>
        </w:tc>
        <w:tc>
          <w:tcPr>
            <w:tcW w:w="1701" w:type="dxa"/>
          </w:tcPr>
          <w:p w:rsidR="00EA12CE" w:rsidRPr="004E67CF" w:rsidRDefault="00EA12CE" w:rsidP="00400C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92AFF" w:rsidRPr="004E67CF" w:rsidRDefault="00F92AFF" w:rsidP="00400C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92AFF" w:rsidRPr="00346785" w:rsidRDefault="00F92AFF" w:rsidP="00400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78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หน่วยตรวจสอบภายใน</w:t>
            </w:r>
          </w:p>
        </w:tc>
      </w:tr>
    </w:tbl>
    <w:p w:rsidR="00527750" w:rsidRPr="004E67CF" w:rsidRDefault="0001184D" w:rsidP="00400C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67C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527750" w:rsidRPr="004E67CF" w:rsidRDefault="00527750" w:rsidP="00400C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27750" w:rsidRDefault="00527750" w:rsidP="00400C92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786FB7" w:rsidRPr="004E67CF" w:rsidRDefault="00786FB7" w:rsidP="00400C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27750" w:rsidRPr="004E67CF" w:rsidRDefault="00085059" w:rsidP="00400C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7CF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87.95pt;margin-top:-6.3pt;width:70.5pt;height:26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" fillcolor="window" stroked="f" strokeweight=".5pt">
            <v:path arrowok="t"/>
            <v:textbox>
              <w:txbxContent>
                <w:p w:rsidR="000A67B1" w:rsidRPr="000A67B1" w:rsidRDefault="000A67B1" w:rsidP="000A67B1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0A67B1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0A67B1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ปค.</w:t>
                  </w:r>
                  <w:proofErr w:type="spellEnd"/>
                  <w:r w:rsidRPr="000A67B1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</w:txbxContent>
            </v:textbox>
          </v:shape>
        </w:pict>
      </w:r>
      <w:r w:rsidR="005048AC" w:rsidRPr="004E67C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-๒-</w:t>
      </w:r>
    </w:p>
    <w:p w:rsidR="00CD1834" w:rsidRPr="004E67CF" w:rsidRDefault="00CD1834" w:rsidP="00400C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309" w:type="dxa"/>
        <w:tblInd w:w="108" w:type="dxa"/>
        <w:tblLook w:val="04A0"/>
      </w:tblPr>
      <w:tblGrid>
        <w:gridCol w:w="3261"/>
        <w:gridCol w:w="1984"/>
        <w:gridCol w:w="2126"/>
        <w:gridCol w:w="2127"/>
        <w:gridCol w:w="1701"/>
        <w:gridCol w:w="2409"/>
        <w:gridCol w:w="1701"/>
      </w:tblGrid>
      <w:tr w:rsidR="00527750" w:rsidRPr="004E67CF" w:rsidTr="004E67CF">
        <w:tc>
          <w:tcPr>
            <w:tcW w:w="3261" w:type="dxa"/>
          </w:tcPr>
          <w:p w:rsidR="00527750" w:rsidRPr="004E67CF" w:rsidRDefault="00527750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4" w:type="dxa"/>
          </w:tcPr>
          <w:p w:rsidR="00527750" w:rsidRPr="004E67CF" w:rsidRDefault="00527750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527750" w:rsidRPr="004E67CF" w:rsidRDefault="00527750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27750" w:rsidRPr="004E67CF" w:rsidRDefault="00527750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527750" w:rsidRPr="004E67CF" w:rsidRDefault="00527750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127" w:type="dxa"/>
          </w:tcPr>
          <w:p w:rsidR="00527750" w:rsidRPr="004E67CF" w:rsidRDefault="00527750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527750" w:rsidRPr="004E67CF" w:rsidRDefault="00527750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01" w:type="dxa"/>
          </w:tcPr>
          <w:p w:rsidR="007165AC" w:rsidRDefault="00527750" w:rsidP="007165A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527750" w:rsidRPr="004E67CF" w:rsidRDefault="00527750" w:rsidP="007165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ยังมีอยู่</w:t>
            </w:r>
          </w:p>
        </w:tc>
        <w:tc>
          <w:tcPr>
            <w:tcW w:w="2409" w:type="dxa"/>
          </w:tcPr>
          <w:p w:rsidR="007165AC" w:rsidRDefault="00527750" w:rsidP="00400C9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527750" w:rsidRPr="004E67CF" w:rsidRDefault="00527750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01" w:type="dxa"/>
          </w:tcPr>
          <w:p w:rsidR="00527750" w:rsidRPr="004E67CF" w:rsidRDefault="00527750" w:rsidP="00400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D1834" w:rsidRPr="004E67CF" w:rsidTr="006F3BEF">
        <w:tc>
          <w:tcPr>
            <w:tcW w:w="3261" w:type="dxa"/>
          </w:tcPr>
          <w:p w:rsidR="00CD1834" w:rsidRPr="004E67CF" w:rsidRDefault="00CD1834" w:rsidP="00400C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D1834" w:rsidRPr="004E67CF" w:rsidRDefault="005A7B1B" w:rsidP="00400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BEF">
              <w:rPr>
                <w:rFonts w:ascii="TH SarabunIT๙" w:hAnsi="TH SarabunIT๙" w:cs="TH SarabunIT๙"/>
                <w:sz w:val="32"/>
                <w:szCs w:val="32"/>
                <w:cs/>
              </w:rPr>
              <w:t>พรบ.</w:t>
            </w:r>
            <w:r w:rsidR="00336C7A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ข้อระเบียบ ก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ฎหมาย วัฒนธรรมองค์กร</w:t>
            </w:r>
          </w:p>
        </w:tc>
        <w:tc>
          <w:tcPr>
            <w:tcW w:w="2126" w:type="dxa"/>
          </w:tcPr>
          <w:p w:rsidR="006F3BEF" w:rsidRDefault="00336C7A" w:rsidP="00400C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F3BEF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ศึกษาระเบียบข้อบังคับ</w:t>
            </w:r>
          </w:p>
          <w:p w:rsidR="006F3BEF" w:rsidRDefault="006F3BEF" w:rsidP="00400C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หนังสือสั่งการ หนังสือซักซ้อม</w:t>
            </w:r>
            <w:r w:rsidR="00336C7A" w:rsidRPr="006F3BEF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336C7A" w:rsidRPr="006F3BEF">
              <w:rPr>
                <w:rFonts w:ascii="TH SarabunIT๙" w:hAnsi="TH SarabunIT๙" w:cs="TH SarabunIT๙"/>
                <w:sz w:val="32"/>
                <w:szCs w:val="32"/>
                <w:cs/>
              </w:rPr>
              <w:t>พื่อ</w:t>
            </w:r>
          </w:p>
          <w:p w:rsidR="006F3BEF" w:rsidRDefault="00336C7A" w:rsidP="00400C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F3BEF">
              <w:rPr>
                <w:rFonts w:ascii="TH SarabunIT๙" w:hAnsi="TH SarabunIT๙" w:cs="TH SarabunIT๙"/>
                <w:sz w:val="32"/>
                <w:szCs w:val="32"/>
                <w:cs/>
              </w:rPr>
              <w:t>ใช้ประกอบการตรวจ</w:t>
            </w:r>
          </w:p>
          <w:p w:rsidR="00CD1834" w:rsidRPr="006F3BEF" w:rsidRDefault="00336C7A" w:rsidP="00400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BEF">
              <w:rPr>
                <w:rFonts w:ascii="TH SarabunIT๙" w:hAnsi="TH SarabunIT๙" w:cs="TH SarabunIT๙"/>
                <w:sz w:val="32"/>
                <w:szCs w:val="32"/>
                <w:cs/>
              </w:rPr>
              <w:t>สอบ</w:t>
            </w:r>
          </w:p>
        </w:tc>
        <w:tc>
          <w:tcPr>
            <w:tcW w:w="2127" w:type="dxa"/>
          </w:tcPr>
          <w:p w:rsidR="00CD1834" w:rsidRPr="006F3BEF" w:rsidRDefault="001111AF" w:rsidP="00400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3BEF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ได้มีการ</w:t>
            </w:r>
            <w:r w:rsidR="0019315A" w:rsidRPr="006F3BE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 เพิ่มเติม กฎ ระเบียบ หนังสือสั่งการใหม่</w:t>
            </w:r>
            <w:r w:rsidR="006F3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9315A" w:rsidRPr="006F3BEF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="006F3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9315A" w:rsidRPr="006F3BEF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อยู่ตลอด</w:t>
            </w:r>
            <w:r w:rsidR="006F3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9315A" w:rsidRPr="006F3BEF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1701" w:type="dxa"/>
          </w:tcPr>
          <w:p w:rsidR="00875810" w:rsidRPr="004E67CF" w:rsidRDefault="0019315A" w:rsidP="00400C92">
            <w:pPr>
              <w:pStyle w:val="a4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ได้ทราบระเบียบ หนังสือสั่งการ หนังสือซักซ้อมต่างๆ ที่ไม่เป็นปัจจุบัน   มีการเปลี่ยนแปลงอยู่บ่อยครั้ง</w:t>
            </w:r>
          </w:p>
        </w:tc>
        <w:tc>
          <w:tcPr>
            <w:tcW w:w="2409" w:type="dxa"/>
          </w:tcPr>
          <w:p w:rsidR="00CD1834" w:rsidRDefault="0019315A" w:rsidP="00400C92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F3B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หมั่นเข้าไปศึกษาระเบียบหนังสือสั่งกา</w:t>
            </w:r>
            <w:r w:rsidR="00336C7A" w:rsidRPr="006F3B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 </w:t>
            </w:r>
            <w:r w:rsidR="00CA45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36C7A" w:rsidRPr="006F3B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หนังสือซักซ้อมต่าง</w:t>
            </w:r>
            <w:r w:rsidR="006F3B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36C7A" w:rsidRPr="006F3B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ๆ </w:t>
            </w:r>
            <w:r w:rsidR="00CA45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36C7A" w:rsidRPr="006F3B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</w:t>
            </w:r>
            <w:proofErr w:type="spellStart"/>
            <w:r w:rsidR="00336C7A" w:rsidRPr="006F3B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เว็ปไซต์</w:t>
            </w:r>
            <w:proofErr w:type="spellEnd"/>
            <w:r w:rsidRPr="006F3B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ของกรมส่งเสริมการปกครองท้องถิ่น</w:t>
            </w:r>
            <w:r w:rsidR="00CA45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3B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เป็นประจำทุกวัน </w:t>
            </w:r>
            <w:r w:rsidR="006F3B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3B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เพื่อได้สั่งพิมพ์ระเบียบ หนังสือสั่งการที่ออกมาใหม่ จัดเรียงแยกเป็นแฟ้มแต่ละเรื่อง</w:t>
            </w:r>
          </w:p>
          <w:p w:rsidR="00CA4542" w:rsidRPr="006F3BEF" w:rsidRDefault="00CA4542" w:rsidP="00400C9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D1834" w:rsidRPr="006F3BEF" w:rsidRDefault="0019315A" w:rsidP="00400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3BE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หน่วยตรวจสอบภายใน</w:t>
            </w:r>
          </w:p>
        </w:tc>
      </w:tr>
    </w:tbl>
    <w:p w:rsidR="00CD1834" w:rsidRPr="004E67CF" w:rsidRDefault="00CD1834" w:rsidP="00400C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D1834" w:rsidRDefault="00CD1834" w:rsidP="00400C92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CA4542" w:rsidRPr="004E67CF" w:rsidRDefault="00CA4542" w:rsidP="00400C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27750" w:rsidRPr="004E67CF" w:rsidRDefault="00347F24" w:rsidP="00400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E67CF">
        <w:rPr>
          <w:rFonts w:ascii="TH SarabunIT๙" w:eastAsia="Calibri" w:hAnsi="TH SarabunIT๙" w:cs="TH SarabunIT๙"/>
          <w:sz w:val="32"/>
          <w:szCs w:val="32"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</w:rPr>
        <w:tab/>
      </w:r>
      <w:r w:rsidR="007A278D" w:rsidRPr="004E67CF">
        <w:rPr>
          <w:rFonts w:ascii="TH SarabunIT๙" w:eastAsia="Calibri" w:hAnsi="TH SarabunIT๙" w:cs="TH SarabunIT๙"/>
          <w:sz w:val="32"/>
          <w:szCs w:val="32"/>
        </w:rPr>
        <w:t xml:space="preserve">              </w:t>
      </w:r>
      <w:r w:rsidR="00CD1834" w:rsidRPr="004E67CF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527750" w:rsidRPr="004E67C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47FCA"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A45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7A278D" w:rsidRPr="004E67CF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CA4542">
        <w:rPr>
          <w:rFonts w:ascii="TH SarabunIT๙" w:eastAsia="Calibri" w:hAnsi="TH SarabunIT๙" w:cs="TH SarabunIT๙" w:hint="cs"/>
          <w:sz w:val="32"/>
          <w:szCs w:val="32"/>
          <w:cs/>
        </w:rPr>
        <w:t>นายชลิต  สมรูป</w:t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)                                   </w:t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A278D"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527750"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CA45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r w:rsidR="00CA45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หัวหน้าสำนักงานปลัดปฏิบัติหน้าที่</w:t>
      </w:r>
    </w:p>
    <w:p w:rsidR="00347F24" w:rsidRPr="004E67CF" w:rsidRDefault="00527750" w:rsidP="00400C92">
      <w:pPr>
        <w:spacing w:after="0" w:line="240" w:lineRule="auto"/>
        <w:ind w:left="9360" w:firstLine="720"/>
        <w:rPr>
          <w:rFonts w:ascii="TH SarabunIT๙" w:eastAsia="Calibri" w:hAnsi="TH SarabunIT๙" w:cs="TH SarabunIT๙"/>
          <w:sz w:val="32"/>
          <w:szCs w:val="32"/>
          <w:cs/>
        </w:rPr>
      </w:pPr>
      <w:bookmarkStart w:id="0" w:name="_GoBack"/>
      <w:bookmarkEnd w:id="0"/>
      <w:r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  <w:r w:rsidR="00336C7A" w:rsidRPr="004E67CF">
        <w:rPr>
          <w:rFonts w:ascii="TH SarabunIT๙" w:eastAsia="Calibri" w:hAnsi="TH SarabunIT๙" w:cs="TH SarabunIT๙"/>
          <w:sz w:val="32"/>
          <w:szCs w:val="32"/>
          <w:cs/>
        </w:rPr>
        <w:t>นักวิชาการตรวจสอบภายใน</w:t>
      </w:r>
    </w:p>
    <w:p w:rsidR="00347F24" w:rsidRPr="004E67CF" w:rsidRDefault="00347F24" w:rsidP="00400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A278D"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A278D"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A278D"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A278D"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A278D"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A278D"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4542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A45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="00180F4B"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8348F"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A4542">
        <w:rPr>
          <w:rFonts w:ascii="TH SarabunIT๙" w:eastAsia="Calibri" w:hAnsi="TH SarabunIT๙" w:cs="TH SarabunIT๙" w:hint="cs"/>
          <w:sz w:val="32"/>
          <w:szCs w:val="32"/>
          <w:cs/>
        </w:rPr>
        <w:t>16</w:t>
      </w:r>
      <w:r w:rsidR="00B313E3"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180F4B"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 เดือน</w:t>
      </w:r>
      <w:r w:rsidR="00CA45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พฤศจิกายน  </w:t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="00CA45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A278D" w:rsidRPr="004E67CF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 w:rsidR="00336C7A" w:rsidRPr="004E67CF">
        <w:rPr>
          <w:rFonts w:ascii="TH SarabunIT๙" w:eastAsia="Calibri" w:hAnsi="TH SarabunIT๙" w:cs="TH SarabunIT๙"/>
          <w:sz w:val="32"/>
          <w:szCs w:val="32"/>
          <w:cs/>
        </w:rPr>
        <w:t>๖๑</w:t>
      </w:r>
    </w:p>
    <w:p w:rsidR="003C1B78" w:rsidRPr="004E67CF" w:rsidRDefault="003C1B78" w:rsidP="00400C92">
      <w:pPr>
        <w:spacing w:after="0" w:line="240" w:lineRule="auto"/>
        <w:ind w:right="252"/>
        <w:rPr>
          <w:rFonts w:ascii="TH SarabunIT๙" w:hAnsi="TH SarabunIT๙" w:cs="TH SarabunIT๙"/>
          <w:sz w:val="32"/>
          <w:szCs w:val="32"/>
        </w:rPr>
        <w:sectPr w:rsidR="003C1B78" w:rsidRPr="004E67CF" w:rsidSect="00786FB7">
          <w:pgSz w:w="16838" w:h="11906" w:orient="landscape"/>
          <w:pgMar w:top="993" w:right="851" w:bottom="567" w:left="851" w:header="709" w:footer="709" w:gutter="0"/>
          <w:cols w:space="708"/>
          <w:docGrid w:linePitch="360"/>
        </w:sectPr>
      </w:pPr>
    </w:p>
    <w:p w:rsidR="00B749E2" w:rsidRPr="004E67CF" w:rsidRDefault="003C1B78" w:rsidP="00400C92">
      <w:pPr>
        <w:spacing w:after="0" w:line="240" w:lineRule="auto"/>
        <w:ind w:right="24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ปค.</w:t>
      </w:r>
      <w:proofErr w:type="spellEnd"/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</w:p>
    <w:p w:rsidR="00707ED4" w:rsidRPr="004E67CF" w:rsidRDefault="00707ED4" w:rsidP="00400C92">
      <w:pPr>
        <w:spacing w:after="0" w:line="240" w:lineRule="auto"/>
        <w:ind w:right="249"/>
        <w:jc w:val="center"/>
        <w:rPr>
          <w:rFonts w:ascii="TH SarabunIT๙" w:hAnsi="TH SarabunIT๙" w:cs="TH SarabunIT๙"/>
          <w:sz w:val="32"/>
          <w:szCs w:val="32"/>
        </w:rPr>
      </w:pPr>
    </w:p>
    <w:p w:rsidR="003C1B78" w:rsidRPr="004E67CF" w:rsidRDefault="003C1B78" w:rsidP="00400C92">
      <w:pPr>
        <w:spacing w:after="0" w:line="240" w:lineRule="auto"/>
        <w:ind w:right="24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 หน่วยตรวจสอบภายใน</w:t>
      </w:r>
      <w:r w:rsidR="001D073F" w:rsidRPr="004E67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27750"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C23F1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แม่กรณ์</w:t>
      </w:r>
    </w:p>
    <w:p w:rsidR="001D073F" w:rsidRPr="004E67CF" w:rsidRDefault="001D073F" w:rsidP="00400C92">
      <w:pPr>
        <w:spacing w:after="0" w:line="240" w:lineRule="auto"/>
        <w:ind w:right="24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1D073F" w:rsidRPr="004E67CF" w:rsidRDefault="001D073F" w:rsidP="00400C92">
      <w:pPr>
        <w:spacing w:after="0" w:line="240" w:lineRule="auto"/>
        <w:ind w:right="25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ณ วันที่  ๓๐  กันยายน  พ.ศ. ๒๕๖๑</w:t>
      </w:r>
    </w:p>
    <w:p w:rsidR="00707ED4" w:rsidRPr="004E67CF" w:rsidRDefault="00707ED4" w:rsidP="00400C92">
      <w:pPr>
        <w:spacing w:after="0" w:line="240" w:lineRule="auto"/>
        <w:ind w:right="25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5104"/>
        <w:gridCol w:w="4536"/>
      </w:tblGrid>
      <w:tr w:rsidR="001D073F" w:rsidRPr="004E67CF" w:rsidTr="00707ED4">
        <w:tc>
          <w:tcPr>
            <w:tcW w:w="5104" w:type="dxa"/>
          </w:tcPr>
          <w:p w:rsidR="001D073F" w:rsidRPr="004E67CF" w:rsidRDefault="00B77346" w:rsidP="00400C92">
            <w:pPr>
              <w:ind w:right="2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B32BC4" w:rsidRPr="004E67CF" w:rsidRDefault="00B77346" w:rsidP="00B32BC4">
            <w:pPr>
              <w:ind w:right="2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1D073F" w:rsidRPr="004E67CF" w:rsidTr="00707ED4">
        <w:tc>
          <w:tcPr>
            <w:tcW w:w="5104" w:type="dxa"/>
          </w:tcPr>
          <w:p w:rsidR="00AA4C4A" w:rsidRPr="004E67CF" w:rsidRDefault="00735414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A4C4A"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4ACE"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FF4ACE" w:rsidRPr="004E67CF" w:rsidRDefault="00735414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F4ACE" w:rsidRPr="0073541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หน่วยตรวจสอบ</w:t>
            </w:r>
            <w:r w:rsidR="00707ED4" w:rsidRPr="007354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4ACE" w:rsidRPr="00735414">
              <w:rPr>
                <w:rFonts w:ascii="TH SarabunIT๙" w:hAnsi="TH SarabunIT๙" w:cs="TH SarabunIT๙"/>
                <w:sz w:val="32"/>
                <w:szCs w:val="32"/>
                <w:cs/>
              </w:rPr>
              <w:t>ได้วิเคราะห์ประเมิน</w:t>
            </w:r>
            <w:r w:rsidR="00FF4ACE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4ACE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707ED4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วบคุมภายใน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4ACE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โดยแยกเป็</w:t>
            </w:r>
            <w:r w:rsidR="00707ED4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นสภาพแวดล้อมภายในและสภาพภายนอก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4ACE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A3280C" w:rsidRPr="004E67CF" w:rsidRDefault="00735414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3280C"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สภาพแวดล้อมภายใน</w:t>
            </w:r>
          </w:p>
          <w:p w:rsidR="00FF4ACE" w:rsidRPr="00735414" w:rsidRDefault="00735414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FF4ACE" w:rsidRPr="0073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๑.๑  ภารกิจงานประจำ,คำสั่งแบ่งงาน</w:t>
            </w:r>
          </w:p>
          <w:p w:rsidR="00735414" w:rsidRDefault="00735414" w:rsidP="00400C92">
            <w:pPr>
              <w:ind w:right="25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707ED4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หน่วยตรวจสอบภายใน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4ACE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ได้จัดทำคำสั่งแบ่งงานและมอบหมายหน้าที่ภายในหน่วยงาน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F4ACE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ตามภารกิจงานประจำไว้เป็นลายลักษณ์อักษรและเป็นปัจจุบัน  โดยภารกิจงานประจำ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F4ACE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FF4ACE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ระทรวง</w:t>
            </w:r>
            <w:proofErr w:type="spellStart"/>
            <w:r w:rsidR="00FF4ACE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</w:p>
          <w:p w:rsidR="00735414" w:rsidRDefault="00FF4ACE" w:rsidP="00400C92">
            <w:pPr>
              <w:ind w:right="252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ไทย</w:t>
            </w:r>
            <w:r w:rsidR="0073541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ว่าด้วยการตรวจสอบภายใน</w:t>
            </w:r>
            <w:r w:rsidR="006242CA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="00707ED4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ององค์กรปกครองส่วนท้องถิ่น </w:t>
            </w:r>
            <w:r w:rsidR="00735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7ED4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735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42CA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๒๕๔๕  และอาศัยอำนาจตามความในมาตรา ๗๙ </w:t>
            </w:r>
            <w:r w:rsidR="00735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42CA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แห่งพระราชบัญญัติวินัยการเงินการคลังของรัฐ </w:t>
            </w:r>
            <w:r w:rsidR="00735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42CA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๒๕๖๑  ซึ่งได้กำหนดหลักเกณฑ์กระทรวง</w:t>
            </w:r>
          </w:p>
          <w:p w:rsidR="00FF4ACE" w:rsidRDefault="006242CA" w:rsidP="00400C92">
            <w:pPr>
              <w:ind w:right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การคลัง</w:t>
            </w:r>
            <w:r w:rsidR="00735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ว่าด้วยมาตรฐานและหลักเกณฑ์ปฏิบัติการควบคุมภายในสำหรับหน่วยงานของรัฐ  พ.ศ. </w:t>
            </w:r>
            <w:r w:rsidR="00735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๒๕๖๑</w:t>
            </w:r>
          </w:p>
          <w:p w:rsidR="00735414" w:rsidRPr="00735414" w:rsidRDefault="00735414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3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๑.๒  ประสิทธิภาพของบุคลากร</w:t>
            </w:r>
          </w:p>
          <w:p w:rsidR="00735414" w:rsidRPr="004E67CF" w:rsidRDefault="00735414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หน่วยตรวจสอบภายใน  มีสายบังคับบัญชาต่อผู้บริหารท้องถิ่น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โดยเสนองานผ่านปลัดองค์การบริหารส่วนตำบล  ทำให้การทำงานของหน่วยงานมีความเป็นอิสระ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แต่เนื่องจากบุคลากรของหน่วยตรวจสอบไม่มีผู้รับผิดชอบโดยตำแหน่ง  ทำให้การปฏิบัติงานอาจไม่ค่อยเป็นไปตามลักษณะโครงสร้าง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ขา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ดประสิทธิภาพ  ต้องทำงานหลายด้าน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ในเวลาเดียวกัน  ขาดผู้ช่วยเหลืองานด้านอื่น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ต้องมีความรู้เฉพาะด้านครอบคลุมทั้งองค์กร  ระเบียบและข้อกฎหมายที่ใช้ในการปฏิบัติงานตรวจสอบมีการเปลี่ยนแปลงใหม่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อยู่เสมอ</w:t>
            </w:r>
          </w:p>
          <w:p w:rsidR="00735414" w:rsidRPr="004E67CF" w:rsidRDefault="00735414" w:rsidP="00400C92">
            <w:pPr>
              <w:ind w:right="2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ACE" w:rsidRPr="004E67CF" w:rsidRDefault="007E5C0C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1D073F" w:rsidRPr="004E67CF" w:rsidRDefault="007E5C0C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E5C0C" w:rsidRPr="004E67CF" w:rsidRDefault="00CC43D6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E5C0C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หน่วยตรวจสอบภายใน ได้ประเมินสภาพ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5C0C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แวดล้อมการควบคุม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E5C0C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ทั้งภายในและภายนอก   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E5C0C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ได้มีคำสั่งแบ่งงานชัดเจน  สายบังคับบัญชาขึ้นต่อผู้บริหารท้องถิ่น  โดยเสนองานผ่าน</w:t>
            </w:r>
            <w:r w:rsidR="001111AF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  <w:r w:rsidR="007E5C0C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ทำให้มีอิสระในการปฏิบัติงาน</w:t>
            </w:r>
          </w:p>
          <w:p w:rsidR="007E5C0C" w:rsidRPr="004E67CF" w:rsidRDefault="007E5C0C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5C0C" w:rsidRPr="004E67CF" w:rsidRDefault="007E5C0C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7E5C0C" w:rsidRPr="004E67CF" w:rsidRDefault="007E5C0C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สภาพแวดล้อมการควบคุม  ในภาพรวมมีความเหมาะสม </w:t>
            </w:r>
            <w:r w:rsidR="00CC43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มีระเบียบ  ข้อกฎหมาย  และหนังสือสั่งการเป็นตัวกำหนด  จึงทำให้สภาพ</w:t>
            </w:r>
            <w:r w:rsidR="00CC43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แวดล้อมการควบคุมมีประสิทธิภาพมากขึ้น</w:t>
            </w:r>
          </w:p>
        </w:tc>
      </w:tr>
    </w:tbl>
    <w:p w:rsidR="001D073F" w:rsidRPr="004E67CF" w:rsidRDefault="001D073F" w:rsidP="00400C92">
      <w:pPr>
        <w:spacing w:after="0" w:line="240" w:lineRule="auto"/>
        <w:ind w:right="252"/>
        <w:jc w:val="center"/>
        <w:rPr>
          <w:rFonts w:ascii="TH SarabunIT๙" w:hAnsi="TH SarabunIT๙" w:cs="TH SarabunIT๙"/>
          <w:sz w:val="32"/>
          <w:szCs w:val="32"/>
        </w:rPr>
      </w:pPr>
    </w:p>
    <w:p w:rsidR="000A67B1" w:rsidRDefault="000A67B1" w:rsidP="00400C92">
      <w:pPr>
        <w:spacing w:after="0" w:line="240" w:lineRule="auto"/>
        <w:ind w:right="252"/>
        <w:jc w:val="center"/>
        <w:rPr>
          <w:rFonts w:ascii="TH SarabunIT๙" w:hAnsi="TH SarabunIT๙" w:cs="TH SarabunIT๙"/>
          <w:sz w:val="32"/>
          <w:szCs w:val="32"/>
        </w:rPr>
      </w:pPr>
    </w:p>
    <w:p w:rsidR="00B32BC4" w:rsidRDefault="00B32BC4" w:rsidP="00400C92">
      <w:pPr>
        <w:spacing w:after="0" w:line="240" w:lineRule="auto"/>
        <w:ind w:right="25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598A" w:rsidRPr="004E67CF" w:rsidRDefault="0096598A" w:rsidP="00400C92">
      <w:pPr>
        <w:spacing w:after="0" w:line="240" w:lineRule="auto"/>
        <w:ind w:right="252"/>
        <w:jc w:val="center"/>
        <w:rPr>
          <w:rFonts w:ascii="TH SarabunIT๙" w:hAnsi="TH SarabunIT๙" w:cs="TH SarabunIT๙"/>
          <w:sz w:val="32"/>
          <w:szCs w:val="32"/>
        </w:rPr>
      </w:pPr>
    </w:p>
    <w:p w:rsidR="00522007" w:rsidRPr="004E67CF" w:rsidRDefault="00522007" w:rsidP="00400C92">
      <w:pPr>
        <w:spacing w:after="0" w:line="240" w:lineRule="auto"/>
        <w:ind w:right="24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- 2 –</w:t>
      </w:r>
    </w:p>
    <w:p w:rsidR="00522007" w:rsidRPr="004E67CF" w:rsidRDefault="00522007" w:rsidP="00400C92">
      <w:pPr>
        <w:spacing w:after="0" w:line="240" w:lineRule="auto"/>
        <w:ind w:right="24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ปค.</w:t>
      </w:r>
      <w:proofErr w:type="spellEnd"/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5104"/>
        <w:gridCol w:w="4536"/>
      </w:tblGrid>
      <w:tr w:rsidR="00707ED4" w:rsidRPr="004E67CF" w:rsidTr="006C75AC">
        <w:tc>
          <w:tcPr>
            <w:tcW w:w="5104" w:type="dxa"/>
          </w:tcPr>
          <w:p w:rsidR="00707ED4" w:rsidRPr="004E67CF" w:rsidRDefault="00707ED4" w:rsidP="00400C92">
            <w:pPr>
              <w:ind w:right="2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707ED4" w:rsidRPr="004E67CF" w:rsidRDefault="00707ED4" w:rsidP="00400C92">
            <w:pPr>
              <w:ind w:right="2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400C92" w:rsidRPr="004E67CF" w:rsidTr="006C75AC">
        <w:tc>
          <w:tcPr>
            <w:tcW w:w="5104" w:type="dxa"/>
          </w:tcPr>
          <w:p w:rsidR="00400C92" w:rsidRPr="00735414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3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๑.๓  จริยธรรมของผู้บริหารและเจ้าหน้าที่</w:t>
            </w: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ผู้บริหารระดับสูงมีความซื่อสัตย์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ยึดถือตามการกำหนดนโยบายในการบริหารองค์กร  การสร้างเสริม  ผู้ตรวจสอบภายในปฏิบัติตนตามหลักปฏิบัติที่กำหนด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ในจริยธรรมของผู้ตรวจสอบภายใน  โดยมีจุดยืนที่มั่นคง  มีความเที่ยงธรรม  การรักษาความลับ  และมีความสามารถในการปฏิบัติหน้าที่  เพื่อเป็นหลักประกันความมั่นใจในการปฏิบัติงาน</w:t>
            </w:r>
          </w:p>
          <w:p w:rsidR="00400C92" w:rsidRPr="004E67CF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สภาพแวดล้อมภายนอก</w:t>
            </w:r>
          </w:p>
          <w:p w:rsidR="00400C92" w:rsidRPr="00933F38" w:rsidRDefault="00400C92" w:rsidP="00400C92">
            <w:pPr>
              <w:ind w:right="25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3F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933F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33F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3F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ข้อกฎหมาย  และระบบข้อมูลสารสนเทศ</w:t>
            </w: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ผู้ตรวจสอบภายใน  ได้ศึกษาค้นคว้าระเบียบ ข้อกฎหมาย และข้อมูลต่าง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ๆ อยู่เป็นประจำ เพื่อนำมา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ใช้ในการปฏิบัติงานจากระบบอินเตอร์เน็ต  </w:t>
            </w:r>
            <w:proofErr w:type="spellStart"/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และเว็ปไซต์</w:t>
            </w:r>
            <w:proofErr w:type="spellEnd"/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ของกรมส่งเสริมการปกครองท้องถิ่น  สำนักงานท้องถิ่นจังหวัด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เชียงราย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และกรมบัญชีกลาง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ฯลฯ</w:t>
            </w: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400C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การประเมินความเสี่ยง</w:t>
            </w:r>
          </w:p>
          <w:p w:rsidR="00400C92" w:rsidRPr="004E67CF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จากการประเมินความเสี่ยงของหน่วยตรวจสอบภายใน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พบว่ามีความเสี่ยง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400C92" w:rsidRPr="004E67CF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หน่วยตรวจสอบได้รับเอกสาร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เพื่อใช้ในการตรวจสอบล่าช้า/ไม่ครบถ้วน  ขาดความร่วมมือของหน่วยรับตรวจ</w:t>
            </w:r>
          </w:p>
          <w:p w:rsidR="00400C92" w:rsidRPr="004E67CF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๒.๒  มีระเบียบข้อกฎหมายหนังสือสั่งการ</w:t>
            </w:r>
          </w:p>
          <w:p w:rsidR="00400C92" w:rsidRP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400C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กิจกรรมการควบคุม</w:t>
            </w:r>
          </w:p>
          <w:p w:rsidR="00400C92" w:rsidRDefault="00400C92" w:rsidP="00400C92">
            <w:pPr>
              <w:pStyle w:val="a4"/>
              <w:ind w:right="252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หน่วยตรวจสอบภายใน วิเคราะห์ประเมินความ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00C92" w:rsidRP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0C92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เสี่ยงระบบควบคุมภายใน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00C92">
              <w:rPr>
                <w:rFonts w:ascii="TH SarabunIT๙" w:hAnsi="TH SarabunIT๙" w:cs="TH SarabunIT๙"/>
                <w:sz w:val="32"/>
                <w:szCs w:val="32"/>
                <w:cs/>
              </w:rPr>
              <w:t>จากสภาพแวดล้อมภายใน และสภาพแวดล้อมภายนอก  โดยมีกิจกรรมควบคุม  ดังนี้</w:t>
            </w:r>
          </w:p>
          <w:p w:rsidR="00400C92" w:rsidRPr="004E67CF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ศึกษาระเบียบ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ข้อกฎหมาย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และหนังสือสั่งการ</w:t>
            </w:r>
          </w:p>
          <w:p w:rsidR="00400C92" w:rsidRDefault="00400C92" w:rsidP="00431E3A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๓.๒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จัดทำบันทึกขออนุมัติ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แจ้งเข้าดำเนินการตรวจสอบ</w:t>
            </w:r>
          </w:p>
          <w:p w:rsidR="00431E3A" w:rsidRPr="004E67CF" w:rsidRDefault="00431E3A" w:rsidP="00431E3A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Default="00400C92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0C92" w:rsidRPr="004E67CF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400C92" w:rsidRPr="004E67CF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จากการประเมินความเสี่ยงยังคงมีความเสี่ยงในการปฏิบัติงานตรวจสอบ คือ ได้รับเอกสารจากหน่วยรับตรวจตามแผนล่าช้าและไม่ครบถ้วน ระเบียบ  ข้อกฎหมาย มีการเปลี่ยนแปลง</w:t>
            </w:r>
          </w:p>
          <w:p w:rsidR="00400C92" w:rsidRPr="004E67CF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400C92" w:rsidRPr="004E67CF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ยังคงมีความเสี่ยงในการปฏิบัติงานตรวจสอบ  </w:t>
            </w:r>
          </w:p>
          <w:p w:rsidR="00400C92" w:rsidRPr="004E67CF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400C92" w:rsidRPr="004E67CF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ผู้ตรวจสอบภายใน</w:t>
            </w:r>
            <w:r w:rsidR="0043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ให้ความสำคัญในการศึกษาระเบียบ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ข้อกฎหมาย </w:t>
            </w:r>
            <w:r w:rsidR="0096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และหนังสือสั่งการต่าง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ให้ทันกับเหตุการณ์ปัจจุบัน</w:t>
            </w:r>
          </w:p>
          <w:p w:rsidR="00400C92" w:rsidRPr="004E67CF" w:rsidRDefault="00400C92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ข้อสรุป </w:t>
            </w:r>
          </w:p>
          <w:p w:rsidR="00400C92" w:rsidRPr="004E67CF" w:rsidRDefault="0096598A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00C92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ใช้ระเบียบ  ข้อกฎหมาย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0C92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และหนังสือสั่งการ ในการปฏิบัติงาน</w:t>
            </w:r>
          </w:p>
        </w:tc>
      </w:tr>
    </w:tbl>
    <w:p w:rsidR="00707ED4" w:rsidRPr="004E67CF" w:rsidRDefault="00707ED4" w:rsidP="00400C92">
      <w:pPr>
        <w:spacing w:after="0" w:line="240" w:lineRule="auto"/>
        <w:ind w:right="252"/>
        <w:jc w:val="center"/>
        <w:rPr>
          <w:rFonts w:ascii="TH SarabunIT๙" w:hAnsi="TH SarabunIT๙" w:cs="TH SarabunIT๙"/>
          <w:sz w:val="32"/>
          <w:szCs w:val="32"/>
        </w:rPr>
      </w:pPr>
    </w:p>
    <w:p w:rsidR="00950E3E" w:rsidRPr="004E67CF" w:rsidRDefault="00950E3E" w:rsidP="00400C92">
      <w:pPr>
        <w:spacing w:after="0" w:line="240" w:lineRule="auto"/>
        <w:ind w:right="252"/>
        <w:jc w:val="center"/>
        <w:rPr>
          <w:rFonts w:ascii="TH SarabunIT๙" w:hAnsi="TH SarabunIT๙" w:cs="TH SarabunIT๙"/>
          <w:sz w:val="32"/>
          <w:szCs w:val="32"/>
        </w:rPr>
      </w:pPr>
    </w:p>
    <w:p w:rsidR="00950E3E" w:rsidRDefault="00950E3E" w:rsidP="00400C92">
      <w:pPr>
        <w:spacing w:after="0" w:line="240" w:lineRule="auto"/>
        <w:ind w:right="252"/>
        <w:jc w:val="center"/>
        <w:rPr>
          <w:rFonts w:ascii="TH SarabunIT๙" w:hAnsi="TH SarabunIT๙" w:cs="TH SarabunIT๙"/>
          <w:sz w:val="32"/>
          <w:szCs w:val="32"/>
        </w:rPr>
      </w:pPr>
    </w:p>
    <w:p w:rsidR="0096598A" w:rsidRPr="004E67CF" w:rsidRDefault="0096598A" w:rsidP="00400C92">
      <w:pPr>
        <w:spacing w:after="0" w:line="240" w:lineRule="auto"/>
        <w:ind w:right="252"/>
        <w:jc w:val="center"/>
        <w:rPr>
          <w:rFonts w:ascii="TH SarabunIT๙" w:hAnsi="TH SarabunIT๙" w:cs="TH SarabunIT๙"/>
          <w:sz w:val="32"/>
          <w:szCs w:val="32"/>
        </w:rPr>
      </w:pPr>
    </w:p>
    <w:p w:rsidR="00950E3E" w:rsidRPr="004E67CF" w:rsidRDefault="00950E3E" w:rsidP="00400C92">
      <w:pPr>
        <w:spacing w:after="0" w:line="240" w:lineRule="auto"/>
        <w:ind w:right="24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- 3 –</w:t>
      </w:r>
    </w:p>
    <w:p w:rsidR="004F44F7" w:rsidRPr="004E67CF" w:rsidRDefault="004F44F7" w:rsidP="00400C92">
      <w:pPr>
        <w:spacing w:after="0" w:line="240" w:lineRule="auto"/>
        <w:ind w:right="25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5104"/>
        <w:gridCol w:w="4536"/>
      </w:tblGrid>
      <w:tr w:rsidR="004F44F7" w:rsidRPr="004E67CF" w:rsidTr="00BB3580">
        <w:tc>
          <w:tcPr>
            <w:tcW w:w="5104" w:type="dxa"/>
          </w:tcPr>
          <w:p w:rsidR="004F44F7" w:rsidRPr="004E67CF" w:rsidRDefault="004F44F7" w:rsidP="00400C92">
            <w:pPr>
              <w:ind w:right="2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4F44F7" w:rsidRPr="004E67CF" w:rsidRDefault="004F44F7" w:rsidP="00400C92">
            <w:pPr>
              <w:ind w:right="2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4F44F7" w:rsidRPr="004E67CF" w:rsidTr="00BB3580">
        <w:tc>
          <w:tcPr>
            <w:tcW w:w="5104" w:type="dxa"/>
          </w:tcPr>
          <w:p w:rsidR="00BB3580" w:rsidRPr="0096598A" w:rsidRDefault="0096598A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B3580" w:rsidRPr="009659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B3580" w:rsidRPr="009659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BB3580" w:rsidRPr="004E67CF" w:rsidRDefault="0096598A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B3580" w:rsidRPr="0096598A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วิเคราะห์ประเมินความเสี่ยงระบบควบคุม</w:t>
            </w:r>
            <w:r w:rsidR="00BB3580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B3580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จากสารสนเทศและการสื่อสาร  ดังนี้</w:t>
            </w:r>
          </w:p>
          <w:p w:rsidR="00BB3580" w:rsidRPr="004E67CF" w:rsidRDefault="00BB3580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๔.๑  สารสนเทศ</w:t>
            </w:r>
          </w:p>
          <w:p w:rsidR="00BB3580" w:rsidRPr="004E67CF" w:rsidRDefault="00BB3580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ผู้ตรวจสอบภายใน ใช้ระบบอินเตอร์เน็ตมาช่วยในการศึกษา ข้อกฎหมาย ระเบียบ และข้อบังคับต่าง</w:t>
            </w:r>
            <w:r w:rsidR="0096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 w:rsidR="0096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แนวทางในการวางแผนตรวจสอบ  การดำเนิน</w:t>
            </w:r>
            <w:r w:rsidR="0096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การตรวจสอบ  การใช้เทคนิคการตรวจสอบ  การจัดทำกระดาษทำการตรวจสอบ </w:t>
            </w:r>
            <w:r w:rsidR="00B0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การรายงานผลการตรวจสอบ  และการติดตามผลการตรวจสอบ ฯลฯ  เพื่อประสิทธิ</w:t>
            </w:r>
            <w:r w:rsidR="00B0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ภาพในการทำงานให้ดียิ่งขึ้น</w:t>
            </w:r>
          </w:p>
          <w:p w:rsidR="00BB3580" w:rsidRPr="004E67CF" w:rsidRDefault="00BB3580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๔.๒  การสื่อสาร</w:t>
            </w:r>
          </w:p>
          <w:p w:rsidR="00BB3580" w:rsidRPr="004E67CF" w:rsidRDefault="00BB3580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03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B0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การติดต่อประสานงานภายใน</w:t>
            </w:r>
            <w:r w:rsidR="00C17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</w:t>
            </w:r>
            <w:r w:rsidR="00B0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งานตรวจสอบภายใน</w:t>
            </w:r>
            <w:r w:rsidR="00B0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โดยการติดต่อโดยตรง</w:t>
            </w:r>
            <w:r w:rsidR="00B0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3FD6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และติดต่อทางโทรศัพท์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="00B0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มาเป็นเครื่องมือในการสื่อสารระหว่างการปฏิบัติงานในองค์กร</w:t>
            </w:r>
          </w:p>
          <w:p w:rsidR="00BB3580" w:rsidRPr="00B03FD6" w:rsidRDefault="00B03FD6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B3580" w:rsidRPr="00B03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กิจกรรมการติดตามผล</w:t>
            </w:r>
          </w:p>
          <w:p w:rsidR="00B03FD6" w:rsidRDefault="00BB3580" w:rsidP="00B03FD6">
            <w:pPr>
              <w:pStyle w:val="a4"/>
              <w:ind w:right="252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ผู้ตรวจสอบภายใน</w:t>
            </w:r>
            <w:r w:rsidR="00B0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ใช้แบบสอบทานเป็นเครื่อง</w:t>
            </w:r>
            <w:r w:rsidR="00B0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B3580" w:rsidRPr="00B03FD6" w:rsidRDefault="00BB3580" w:rsidP="00B03FD6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3FD6">
              <w:rPr>
                <w:rFonts w:ascii="TH SarabunIT๙" w:hAnsi="TH SarabunIT๙" w:cs="TH SarabunIT๙"/>
                <w:sz w:val="32"/>
                <w:szCs w:val="32"/>
                <w:cs/>
              </w:rPr>
              <w:t>มือในการติดตามประเมินผล</w:t>
            </w:r>
            <w:r w:rsidR="00B0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03FD6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การควบคุมภายในและรายงานผล</w:t>
            </w:r>
            <w:r w:rsidR="00B0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3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ฯ </w:t>
            </w:r>
            <w:r w:rsidR="00B0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3FD6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ให้ผู้บริหารทราบ</w:t>
            </w:r>
            <w:r w:rsidR="00B0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3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และแก้ไขข้อบกพร่องต่อไป</w:t>
            </w:r>
          </w:p>
          <w:p w:rsidR="004F44F7" w:rsidRPr="004E67CF" w:rsidRDefault="004F44F7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4F44F7" w:rsidRPr="004E67CF" w:rsidRDefault="004F44F7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4F44F7" w:rsidRPr="004E67CF" w:rsidRDefault="00B03FD6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มีระบบข้อมูลสารสนเทศ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ที่เกี่ยวข้องกับการปฏิบัติงานอย่างเหมาะสมต่อเจ้าหน้าที่  มีการใช้ระบบอินเตอร์เน็ต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ในการศึกษาค้นคว้าหาข้อมูลต่าง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และมีการจัดทำแผนการตรวจสอบประจำปี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และแผนการดำเนินงาน  กฎบัตร  เพื่อแจ้งให้แก่ทุกส่วนราชการได้รับทราบ</w:t>
            </w:r>
          </w:p>
          <w:p w:rsidR="004F44F7" w:rsidRPr="004E67CF" w:rsidRDefault="004F44F7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4F44F7" w:rsidRPr="004E67CF" w:rsidRDefault="00B03FD6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สารสนเทศและการสื่อสาร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มีความจำเป็นและเหมาะสม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ในการปฏิบัติงาน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ผู้บริหารทุกระดับ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ได้กำชับให้พนักงานทุกคน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ปฏิบัติตามข้อกฎหมาย  ระเบียบ  ข้อบังคับ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และหนังสือสั่งการต่าง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ๆอย่างเคร่งครัด </w:t>
            </w:r>
          </w:p>
          <w:p w:rsidR="004F44F7" w:rsidRPr="004E67CF" w:rsidRDefault="004F44F7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492E" w:rsidRDefault="001F492E" w:rsidP="00400C92">
            <w:pPr>
              <w:ind w:right="252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F44F7" w:rsidRPr="004E67CF" w:rsidRDefault="004F44F7" w:rsidP="00400C92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4F44F7" w:rsidRDefault="001F492E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ผู้ตรวจสอบภายใน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มีการติดตามประเมินผลการปฏิบัติงาน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ตามระบบควบคุมภายในอย่างต่อเนื่องทุกปี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F44F7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และเป็นส่วนหนึ่งของกระบวนการปฏิบัติงานตามปกติ</w:t>
            </w:r>
          </w:p>
          <w:p w:rsidR="00431E3A" w:rsidRPr="004E67CF" w:rsidRDefault="00431E3A" w:rsidP="00431E3A">
            <w:pPr>
              <w:ind w:right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1F492E" w:rsidRDefault="001F492E" w:rsidP="00431E3A">
            <w:pPr>
              <w:ind w:right="252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31E3A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ผู้บริหารมีการติดตาม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31E3A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เพื่อให้การปฏิบัติงานเป็นไปตามระบบควบคุมภายใน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1E3A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ที่กำหนดไว้อย่างต่อเนื่อง  มีคณะกรรมการติดตามประเมินผลการควบคุมภายใน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31E3A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:rsidR="00431E3A" w:rsidRPr="004E67CF" w:rsidRDefault="001F492E" w:rsidP="00431E3A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แม่กรณ์ </w:t>
            </w:r>
            <w:r w:rsidR="00431E3A" w:rsidRPr="004E6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จัดทำรายงานผลการติดตามการปฏิบัติตามแผนการปรับปรุงการควบคุมภายใน</w:t>
            </w:r>
          </w:p>
          <w:p w:rsidR="00347FCA" w:rsidRPr="004E67CF" w:rsidRDefault="00347FCA" w:rsidP="00400C92">
            <w:pPr>
              <w:ind w:righ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F492E" w:rsidRDefault="00EB4B45" w:rsidP="001F492E">
      <w:pPr>
        <w:spacing w:after="0" w:line="240" w:lineRule="auto"/>
        <w:ind w:left="-284" w:right="252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4E67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ผลการประเมินโดยรวม</w:t>
      </w:r>
    </w:p>
    <w:p w:rsidR="00347FCA" w:rsidRPr="004E67CF" w:rsidRDefault="00EB4B45" w:rsidP="001F492E">
      <w:pPr>
        <w:spacing w:after="0" w:line="240" w:lineRule="auto"/>
        <w:ind w:left="-284" w:right="252"/>
        <w:rPr>
          <w:rFonts w:ascii="TH SarabunIT๙" w:hAnsi="TH SarabunIT๙" w:cs="TH SarabunIT๙"/>
          <w:sz w:val="32"/>
          <w:szCs w:val="32"/>
        </w:rPr>
      </w:pPr>
      <w:r w:rsidRPr="004E67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347FCA" w:rsidRPr="004E67C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E67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="00347FCA" w:rsidRPr="004E67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="001F492E" w:rsidRPr="001F49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492E" w:rsidRPr="004E67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4E67C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347FCA" w:rsidRPr="004E67CF" w:rsidRDefault="00347FCA" w:rsidP="00400C92">
      <w:pPr>
        <w:spacing w:after="0" w:line="240" w:lineRule="auto"/>
        <w:ind w:right="252"/>
        <w:rPr>
          <w:rFonts w:ascii="TH SarabunIT๙" w:hAnsi="TH SarabunIT๙" w:cs="TH SarabunIT๙"/>
          <w:sz w:val="32"/>
          <w:szCs w:val="32"/>
        </w:rPr>
      </w:pPr>
    </w:p>
    <w:p w:rsidR="00347FCA" w:rsidRPr="004E67CF" w:rsidRDefault="001F492E" w:rsidP="00400C92">
      <w:pPr>
        <w:spacing w:after="0" w:line="240" w:lineRule="auto"/>
        <w:ind w:left="43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347FCA" w:rsidRPr="004E67CF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นายชลิต  สมรูป</w:t>
      </w:r>
      <w:r w:rsidR="00347FCA"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)                                </w:t>
      </w:r>
    </w:p>
    <w:p w:rsidR="00347FCA" w:rsidRPr="004E67CF" w:rsidRDefault="001F492E" w:rsidP="00400C92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347FCA"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หัวหน้าสำนักงานปลัดปฏิบัติหน้าที่</w:t>
      </w:r>
      <w:r w:rsidR="00347FCA"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</w:t>
      </w:r>
    </w:p>
    <w:p w:rsidR="00347FCA" w:rsidRPr="004E67CF" w:rsidRDefault="00347FCA" w:rsidP="00400C92">
      <w:pPr>
        <w:spacing w:after="0" w:line="240" w:lineRule="auto"/>
        <w:ind w:left="3600" w:firstLine="720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        นักวิชาการตรวจสอบภายใน</w:t>
      </w:r>
    </w:p>
    <w:p w:rsidR="00347FCA" w:rsidRPr="004E67CF" w:rsidRDefault="00347FCA" w:rsidP="00400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วันที่   </w:t>
      </w:r>
      <w:r w:rsidR="001F492E">
        <w:rPr>
          <w:rFonts w:ascii="TH SarabunIT๙" w:eastAsia="Calibri" w:hAnsi="TH SarabunIT๙" w:cs="TH SarabunIT๙"/>
          <w:sz w:val="32"/>
          <w:szCs w:val="32"/>
        </w:rPr>
        <w:t>1</w:t>
      </w:r>
      <w:r w:rsidR="005734E4" w:rsidRPr="004E67CF">
        <w:rPr>
          <w:rFonts w:ascii="TH SarabunIT๙" w:eastAsia="Calibri" w:hAnsi="TH SarabunIT๙" w:cs="TH SarabunIT๙"/>
          <w:sz w:val="32"/>
          <w:szCs w:val="32"/>
        </w:rPr>
        <w:t>6</w:t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  เดือน</w:t>
      </w:r>
      <w:r w:rsidR="001F49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พฤศจิกายน </w:t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="001F49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67CF">
        <w:rPr>
          <w:rFonts w:ascii="TH SarabunIT๙" w:eastAsia="Calibri" w:hAnsi="TH SarabunIT๙" w:cs="TH SarabunIT๙"/>
          <w:sz w:val="32"/>
          <w:szCs w:val="32"/>
          <w:cs/>
        </w:rPr>
        <w:t>๒๕๖๑</w:t>
      </w:r>
    </w:p>
    <w:p w:rsidR="00347FCA" w:rsidRPr="004E67CF" w:rsidRDefault="00347FCA" w:rsidP="00400C92">
      <w:pPr>
        <w:spacing w:after="0" w:line="240" w:lineRule="auto"/>
        <w:ind w:right="252"/>
        <w:rPr>
          <w:rFonts w:ascii="TH SarabunIT๙" w:hAnsi="TH SarabunIT๙" w:cs="TH SarabunIT๙"/>
          <w:sz w:val="32"/>
          <w:szCs w:val="32"/>
        </w:rPr>
      </w:pPr>
    </w:p>
    <w:p w:rsidR="00347FCA" w:rsidRPr="004E67CF" w:rsidRDefault="00347FCA" w:rsidP="00400C92">
      <w:pPr>
        <w:spacing w:after="0" w:line="240" w:lineRule="auto"/>
        <w:ind w:right="252"/>
        <w:rPr>
          <w:rFonts w:ascii="TH SarabunIT๙" w:hAnsi="TH SarabunIT๙" w:cs="TH SarabunIT๙"/>
          <w:sz w:val="32"/>
          <w:szCs w:val="32"/>
        </w:rPr>
      </w:pPr>
    </w:p>
    <w:p w:rsidR="00EB4B45" w:rsidRPr="004E67CF" w:rsidRDefault="00EB4B45" w:rsidP="00400C92">
      <w:pPr>
        <w:spacing w:after="0" w:line="240" w:lineRule="auto"/>
        <w:ind w:right="252"/>
        <w:rPr>
          <w:rFonts w:ascii="TH SarabunIT๙" w:hAnsi="TH SarabunIT๙" w:cs="TH SarabunIT๙"/>
          <w:sz w:val="32"/>
          <w:szCs w:val="32"/>
          <w:cs/>
        </w:rPr>
      </w:pPr>
    </w:p>
    <w:sectPr w:rsidR="00EB4B45" w:rsidRPr="004E67CF" w:rsidSect="001F492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TH Krub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79E"/>
    <w:multiLevelType w:val="hybridMultilevel"/>
    <w:tmpl w:val="DCDA52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00E0"/>
    <w:multiLevelType w:val="hybridMultilevel"/>
    <w:tmpl w:val="81C6F8F4"/>
    <w:lvl w:ilvl="0" w:tplc="ACBE76F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2E360D0"/>
    <w:multiLevelType w:val="hybridMultilevel"/>
    <w:tmpl w:val="CD7A7AA0"/>
    <w:lvl w:ilvl="0" w:tplc="BDF62828">
      <w:start w:val="1"/>
      <w:numFmt w:val="thaiNumbers"/>
      <w:lvlText w:val="%1."/>
      <w:lvlJc w:val="left"/>
      <w:pPr>
        <w:ind w:left="5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F4750F4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59DE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6801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C096A"/>
    <w:multiLevelType w:val="hybridMultilevel"/>
    <w:tmpl w:val="365A90CE"/>
    <w:lvl w:ilvl="0" w:tplc="CC68335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A3BED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134F6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C42C9D"/>
    <w:rsid w:val="0001184D"/>
    <w:rsid w:val="0002754D"/>
    <w:rsid w:val="00044DF3"/>
    <w:rsid w:val="00054C5A"/>
    <w:rsid w:val="00085059"/>
    <w:rsid w:val="000A33DB"/>
    <w:rsid w:val="000A67B1"/>
    <w:rsid w:val="001111AF"/>
    <w:rsid w:val="00180F4B"/>
    <w:rsid w:val="0019315A"/>
    <w:rsid w:val="001D073F"/>
    <w:rsid w:val="001F492E"/>
    <w:rsid w:val="00251766"/>
    <w:rsid w:val="0025418A"/>
    <w:rsid w:val="002F3000"/>
    <w:rsid w:val="00336C7A"/>
    <w:rsid w:val="00346785"/>
    <w:rsid w:val="00347F24"/>
    <w:rsid w:val="00347FCA"/>
    <w:rsid w:val="0037271F"/>
    <w:rsid w:val="003C1B78"/>
    <w:rsid w:val="003F7FD5"/>
    <w:rsid w:val="00400C92"/>
    <w:rsid w:val="0040540E"/>
    <w:rsid w:val="00430946"/>
    <w:rsid w:val="00431E3A"/>
    <w:rsid w:val="00447342"/>
    <w:rsid w:val="004E67CF"/>
    <w:rsid w:val="004F44F7"/>
    <w:rsid w:val="004F79A4"/>
    <w:rsid w:val="005048AC"/>
    <w:rsid w:val="00522007"/>
    <w:rsid w:val="00527750"/>
    <w:rsid w:val="00527EA4"/>
    <w:rsid w:val="00547421"/>
    <w:rsid w:val="005734E4"/>
    <w:rsid w:val="005A7B1B"/>
    <w:rsid w:val="005B1A5C"/>
    <w:rsid w:val="006242CA"/>
    <w:rsid w:val="006F3BEF"/>
    <w:rsid w:val="00707ED4"/>
    <w:rsid w:val="007165AC"/>
    <w:rsid w:val="00735414"/>
    <w:rsid w:val="00772255"/>
    <w:rsid w:val="00786FB7"/>
    <w:rsid w:val="007A278D"/>
    <w:rsid w:val="007E5C0C"/>
    <w:rsid w:val="00807179"/>
    <w:rsid w:val="008223C4"/>
    <w:rsid w:val="0083349C"/>
    <w:rsid w:val="00856331"/>
    <w:rsid w:val="00875810"/>
    <w:rsid w:val="008D7A85"/>
    <w:rsid w:val="008E05ED"/>
    <w:rsid w:val="008E2B2E"/>
    <w:rsid w:val="008F76D5"/>
    <w:rsid w:val="009259B1"/>
    <w:rsid w:val="00933F38"/>
    <w:rsid w:val="009458F6"/>
    <w:rsid w:val="00950E3E"/>
    <w:rsid w:val="0096598A"/>
    <w:rsid w:val="009E467A"/>
    <w:rsid w:val="009E490B"/>
    <w:rsid w:val="00A3280C"/>
    <w:rsid w:val="00AA4C4A"/>
    <w:rsid w:val="00AD7379"/>
    <w:rsid w:val="00B03FD6"/>
    <w:rsid w:val="00B0711B"/>
    <w:rsid w:val="00B100A9"/>
    <w:rsid w:val="00B313E3"/>
    <w:rsid w:val="00B32BC4"/>
    <w:rsid w:val="00B62BC9"/>
    <w:rsid w:val="00B67FE4"/>
    <w:rsid w:val="00B749E2"/>
    <w:rsid w:val="00B77346"/>
    <w:rsid w:val="00B8348F"/>
    <w:rsid w:val="00BB3580"/>
    <w:rsid w:val="00C17649"/>
    <w:rsid w:val="00C42C9D"/>
    <w:rsid w:val="00C804FA"/>
    <w:rsid w:val="00CA4542"/>
    <w:rsid w:val="00CC43D6"/>
    <w:rsid w:val="00CD1834"/>
    <w:rsid w:val="00D1381D"/>
    <w:rsid w:val="00D63EF0"/>
    <w:rsid w:val="00D72D6C"/>
    <w:rsid w:val="00DB20E2"/>
    <w:rsid w:val="00DC23F1"/>
    <w:rsid w:val="00E922AE"/>
    <w:rsid w:val="00EA12CE"/>
    <w:rsid w:val="00EB4B45"/>
    <w:rsid w:val="00ED2C7F"/>
    <w:rsid w:val="00F11C95"/>
    <w:rsid w:val="00F1438F"/>
    <w:rsid w:val="00F65762"/>
    <w:rsid w:val="00F9100F"/>
    <w:rsid w:val="00F92AFF"/>
    <w:rsid w:val="00FC7A45"/>
    <w:rsid w:val="00FE39E3"/>
    <w:rsid w:val="00FF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62EF-53E9-4B73-AFE2-313992C8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Administrator</cp:lastModifiedBy>
  <cp:revision>20</cp:revision>
  <cp:lastPrinted>2018-11-05T06:06:00Z</cp:lastPrinted>
  <dcterms:created xsi:type="dcterms:W3CDTF">2018-11-07T08:54:00Z</dcterms:created>
  <dcterms:modified xsi:type="dcterms:W3CDTF">2018-11-20T07:03:00Z</dcterms:modified>
</cp:coreProperties>
</file>