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D8E" w:rsidRPr="00470029" w:rsidRDefault="00E55391" w:rsidP="00C458EC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470029">
        <w:rPr>
          <w:rFonts w:ascii="TH SarabunIT๙" w:hAnsi="TH SarabunIT๙" w:cs="TH SarabunIT๙"/>
          <w:b/>
          <w:bCs/>
          <w:sz w:val="32"/>
          <w:szCs w:val="32"/>
          <w:cs/>
        </w:rPr>
        <w:t>แบบ ปค.1</w:t>
      </w:r>
    </w:p>
    <w:p w:rsidR="00E55391" w:rsidRPr="00470029" w:rsidRDefault="00E55391" w:rsidP="00C458E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70029">
        <w:rPr>
          <w:rFonts w:ascii="TH SarabunIT๙" w:hAnsi="TH SarabunIT๙" w:cs="TH SarabunIT๙"/>
          <w:b/>
          <w:bCs/>
          <w:sz w:val="32"/>
          <w:szCs w:val="32"/>
          <w:cs/>
        </w:rPr>
        <w:t>หนังสือรับรองการประเมินผลการควบคุมภายใน</w:t>
      </w:r>
    </w:p>
    <w:p w:rsidR="00E55391" w:rsidRPr="00470029" w:rsidRDefault="00C934CC" w:rsidP="00C458E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70029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</w:t>
      </w:r>
      <w:r w:rsidR="00A3417F" w:rsidRPr="00470029">
        <w:rPr>
          <w:rFonts w:ascii="TH SarabunIT๙" w:hAnsi="TH SarabunIT๙" w:cs="TH SarabunIT๙"/>
          <w:b/>
          <w:bCs/>
          <w:sz w:val="32"/>
          <w:szCs w:val="32"/>
          <w:cs/>
        </w:rPr>
        <w:t>แม่กรณ์</w:t>
      </w:r>
    </w:p>
    <w:p w:rsidR="00E55391" w:rsidRPr="00470029" w:rsidRDefault="00E55391" w:rsidP="00C458E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55391" w:rsidRPr="00470029" w:rsidRDefault="00A3417F" w:rsidP="00C458EC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470029"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470029">
        <w:rPr>
          <w:rFonts w:ascii="TH SarabunIT๙" w:hAnsi="TH SarabunIT๙" w:cs="TH SarabunIT๙"/>
          <w:sz w:val="32"/>
          <w:szCs w:val="32"/>
          <w:cs/>
        </w:rPr>
        <w:tab/>
      </w:r>
      <w:r w:rsidR="00E55391" w:rsidRPr="00470029">
        <w:rPr>
          <w:rFonts w:ascii="TH SarabunIT๙" w:hAnsi="TH SarabunIT๙" w:cs="TH SarabunIT๙"/>
          <w:sz w:val="32"/>
          <w:szCs w:val="32"/>
          <w:cs/>
        </w:rPr>
        <w:t>นายอำเภอ</w:t>
      </w:r>
      <w:r w:rsidRPr="00470029">
        <w:rPr>
          <w:rFonts w:ascii="TH SarabunIT๙" w:hAnsi="TH SarabunIT๙" w:cs="TH SarabunIT๙"/>
          <w:sz w:val="32"/>
          <w:szCs w:val="32"/>
          <w:cs/>
        </w:rPr>
        <w:t>เมืองเชียงราย</w:t>
      </w:r>
    </w:p>
    <w:p w:rsidR="00E55391" w:rsidRPr="00470029" w:rsidRDefault="00E55391" w:rsidP="00C458E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55391" w:rsidRPr="00470029" w:rsidRDefault="004F24F2" w:rsidP="004F24F2">
      <w:pPr>
        <w:tabs>
          <w:tab w:val="left" w:pos="709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70029">
        <w:rPr>
          <w:rFonts w:ascii="TH SarabunIT๙" w:hAnsi="TH SarabunIT๙" w:cs="TH SarabunIT๙"/>
          <w:sz w:val="32"/>
          <w:szCs w:val="32"/>
          <w:cs/>
        </w:rPr>
        <w:tab/>
      </w:r>
      <w:r w:rsidR="00E55391" w:rsidRPr="00470029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A3417F" w:rsidRPr="00470029">
        <w:rPr>
          <w:rFonts w:ascii="TH SarabunIT๙" w:hAnsi="TH SarabunIT๙" w:cs="TH SarabunIT๙"/>
          <w:sz w:val="32"/>
          <w:szCs w:val="32"/>
          <w:cs/>
        </w:rPr>
        <w:t xml:space="preserve">แม่กรณ์  </w:t>
      </w:r>
      <w:r w:rsidR="00E55391" w:rsidRPr="00470029">
        <w:rPr>
          <w:rFonts w:ascii="TH SarabunIT๙" w:hAnsi="TH SarabunIT๙" w:cs="TH SarabunIT๙"/>
          <w:sz w:val="32"/>
          <w:szCs w:val="32"/>
          <w:cs/>
        </w:rPr>
        <w:t xml:space="preserve"> ได้ประเมินผลการควบคุมภายในหน่วยงาน</w:t>
      </w:r>
      <w:r w:rsidRPr="00470029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E55391" w:rsidRPr="00470029">
        <w:rPr>
          <w:rFonts w:ascii="TH SarabunIT๙" w:hAnsi="TH SarabunIT๙" w:cs="TH SarabunIT๙"/>
          <w:sz w:val="32"/>
          <w:szCs w:val="32"/>
          <w:cs/>
        </w:rPr>
        <w:t>สำหรับป</w:t>
      </w:r>
      <w:r w:rsidR="003B4B29" w:rsidRPr="00470029">
        <w:rPr>
          <w:rFonts w:ascii="TH SarabunIT๙" w:hAnsi="TH SarabunIT๙" w:cs="TH SarabunIT๙"/>
          <w:sz w:val="32"/>
          <w:szCs w:val="32"/>
          <w:cs/>
        </w:rPr>
        <w:t>ี</w:t>
      </w:r>
      <w:r w:rsidR="00E55391" w:rsidRPr="00470029">
        <w:rPr>
          <w:rFonts w:ascii="TH SarabunIT๙" w:hAnsi="TH SarabunIT๙" w:cs="TH SarabunIT๙"/>
          <w:sz w:val="32"/>
          <w:szCs w:val="32"/>
          <w:cs/>
        </w:rPr>
        <w:t xml:space="preserve">สิ้นสุดวันที่ 30 </w:t>
      </w:r>
      <w:r w:rsidR="00A3417F" w:rsidRPr="00470029">
        <w:rPr>
          <w:rFonts w:ascii="TH SarabunIT๙" w:hAnsi="TH SarabunIT๙" w:cs="TH SarabunIT๙"/>
          <w:sz w:val="32"/>
          <w:szCs w:val="32"/>
          <w:cs/>
        </w:rPr>
        <w:t xml:space="preserve"> เดือน</w:t>
      </w:r>
      <w:r w:rsidR="00E55391" w:rsidRPr="00470029">
        <w:rPr>
          <w:rFonts w:ascii="TH SarabunIT๙" w:hAnsi="TH SarabunIT๙" w:cs="TH SarabunIT๙"/>
          <w:sz w:val="32"/>
          <w:szCs w:val="32"/>
          <w:cs/>
        </w:rPr>
        <w:t xml:space="preserve">กันยายน </w:t>
      </w:r>
      <w:r w:rsidR="00A3417F" w:rsidRPr="0047002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55391" w:rsidRPr="00470029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="00A3417F" w:rsidRPr="0047002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55391" w:rsidRPr="00470029">
        <w:rPr>
          <w:rFonts w:ascii="TH SarabunIT๙" w:hAnsi="TH SarabunIT๙" w:cs="TH SarabunIT๙"/>
          <w:sz w:val="32"/>
          <w:szCs w:val="32"/>
          <w:cs/>
        </w:rPr>
        <w:t>256</w:t>
      </w:r>
      <w:r w:rsidR="0079412E">
        <w:rPr>
          <w:rFonts w:ascii="TH SarabunIT๙" w:hAnsi="TH SarabunIT๙" w:cs="TH SarabunIT๙" w:hint="cs"/>
          <w:sz w:val="32"/>
          <w:szCs w:val="32"/>
          <w:cs/>
        </w:rPr>
        <w:t>2</w:t>
      </w:r>
      <w:r w:rsidR="00E55391" w:rsidRPr="0047002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3417F" w:rsidRPr="0047002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55391" w:rsidRPr="00470029">
        <w:rPr>
          <w:rFonts w:ascii="TH SarabunIT๙" w:hAnsi="TH SarabunIT๙" w:cs="TH SarabunIT๙"/>
          <w:sz w:val="32"/>
          <w:szCs w:val="32"/>
          <w:cs/>
        </w:rPr>
        <w:t>ด้วยวิธีการที่หน่วยงานกำหนด</w:t>
      </w:r>
      <w:r w:rsidR="00A3417F" w:rsidRPr="00470029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E55391" w:rsidRPr="00470029">
        <w:rPr>
          <w:rFonts w:ascii="TH SarabunIT๙" w:hAnsi="TH SarabunIT๙" w:cs="TH SarabunIT๙"/>
          <w:sz w:val="32"/>
          <w:szCs w:val="32"/>
          <w:cs/>
        </w:rPr>
        <w:t>ซึ่งเป็นไปตามหลักเกณฑ์กระทรวงการคลังว่าด้วยมาตรฐานและหลักเกณฑ์ปฏิบัติ</w:t>
      </w:r>
      <w:r w:rsidR="00A3417F" w:rsidRPr="00470029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E55391" w:rsidRPr="00470029">
        <w:rPr>
          <w:rFonts w:ascii="TH SarabunIT๙" w:hAnsi="TH SarabunIT๙" w:cs="TH SarabunIT๙"/>
          <w:sz w:val="32"/>
          <w:szCs w:val="32"/>
          <w:cs/>
        </w:rPr>
        <w:t>การควบคุมภายในสำหรับหน่วยงานของรัฐ พ.ศ. 2561 โดยมีวัตถุประสงค์</w:t>
      </w:r>
      <w:r w:rsidR="00A3417F" w:rsidRPr="00470029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E55391" w:rsidRPr="00470029">
        <w:rPr>
          <w:rFonts w:ascii="TH SarabunIT๙" w:hAnsi="TH SarabunIT๙" w:cs="TH SarabunIT๙"/>
          <w:sz w:val="32"/>
          <w:szCs w:val="32"/>
          <w:cs/>
        </w:rPr>
        <w:t>เพื่อให้ความมั่นใจอย่างสมเหตุสมผล</w:t>
      </w:r>
      <w:r w:rsidR="00A3417F" w:rsidRPr="00470029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E55391" w:rsidRPr="00470029">
        <w:rPr>
          <w:rFonts w:ascii="TH SarabunIT๙" w:hAnsi="TH SarabunIT๙" w:cs="TH SarabunIT๙"/>
          <w:sz w:val="32"/>
          <w:szCs w:val="32"/>
          <w:cs/>
        </w:rPr>
        <w:t>ว่าภารกิจของหน่วยงาน</w:t>
      </w:r>
      <w:r w:rsidR="00A3417F" w:rsidRPr="00470029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E55391" w:rsidRPr="00470029">
        <w:rPr>
          <w:rFonts w:ascii="TH SarabunIT๙" w:hAnsi="TH SarabunIT๙" w:cs="TH SarabunIT๙"/>
          <w:sz w:val="32"/>
          <w:szCs w:val="32"/>
          <w:cs/>
        </w:rPr>
        <w:t>จะบรรลุวัตถุประสงค์ของการควบคุมภายใน</w:t>
      </w:r>
      <w:r w:rsidR="00A3417F" w:rsidRPr="00470029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E55391" w:rsidRPr="00470029">
        <w:rPr>
          <w:rFonts w:ascii="TH SarabunIT๙" w:hAnsi="TH SarabunIT๙" w:cs="TH SarabunIT๙"/>
          <w:sz w:val="32"/>
          <w:szCs w:val="32"/>
          <w:cs/>
        </w:rPr>
        <w:t xml:space="preserve">ด้านการดำเนินงานที่มีประสิทธิผล </w:t>
      </w:r>
      <w:r w:rsidR="00A3417F" w:rsidRPr="0047002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55391" w:rsidRPr="00470029">
        <w:rPr>
          <w:rFonts w:ascii="TH SarabunIT๙" w:hAnsi="TH SarabunIT๙" w:cs="TH SarabunIT๙"/>
          <w:sz w:val="32"/>
          <w:szCs w:val="32"/>
          <w:cs/>
        </w:rPr>
        <w:t xml:space="preserve">ประสิทธิภาพ </w:t>
      </w:r>
      <w:r w:rsidR="00A3417F" w:rsidRPr="0047002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55391" w:rsidRPr="00470029">
        <w:rPr>
          <w:rFonts w:ascii="TH SarabunIT๙" w:hAnsi="TH SarabunIT๙" w:cs="TH SarabunIT๙"/>
          <w:sz w:val="32"/>
          <w:szCs w:val="32"/>
          <w:cs/>
        </w:rPr>
        <w:t xml:space="preserve">ด้านการรายงานที่เกี่ยวกับการเงิน และไม่ใช่การเงินที่เชื่อถือได้ </w:t>
      </w:r>
      <w:r w:rsidR="00A3417F" w:rsidRPr="0047002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55391" w:rsidRPr="00470029">
        <w:rPr>
          <w:rFonts w:ascii="TH SarabunIT๙" w:hAnsi="TH SarabunIT๙" w:cs="TH SarabunIT๙"/>
          <w:sz w:val="32"/>
          <w:szCs w:val="32"/>
          <w:cs/>
        </w:rPr>
        <w:t xml:space="preserve">ทันเวลา </w:t>
      </w:r>
      <w:r w:rsidR="00A3417F" w:rsidRPr="0047002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55391" w:rsidRPr="00470029">
        <w:rPr>
          <w:rFonts w:ascii="TH SarabunIT๙" w:hAnsi="TH SarabunIT๙" w:cs="TH SarabunIT๙"/>
          <w:sz w:val="32"/>
          <w:szCs w:val="32"/>
          <w:cs/>
        </w:rPr>
        <w:t xml:space="preserve">และโปร่งใส </w:t>
      </w:r>
      <w:r w:rsidR="00A3417F" w:rsidRPr="0047002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55391" w:rsidRPr="00470029">
        <w:rPr>
          <w:rFonts w:ascii="TH SarabunIT๙" w:hAnsi="TH SarabunIT๙" w:cs="TH SarabunIT๙"/>
          <w:sz w:val="32"/>
          <w:szCs w:val="32"/>
          <w:cs/>
        </w:rPr>
        <w:t>รวมทั้งด้านการปฏิบัติตามกฎหมาย</w:t>
      </w:r>
      <w:r w:rsidR="00A3417F" w:rsidRPr="0047002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55391" w:rsidRPr="00470029">
        <w:rPr>
          <w:rFonts w:ascii="TH SarabunIT๙" w:hAnsi="TH SarabunIT๙" w:cs="TH SarabunIT๙"/>
          <w:sz w:val="32"/>
          <w:szCs w:val="32"/>
          <w:cs/>
        </w:rPr>
        <w:t xml:space="preserve"> ระเบียบ </w:t>
      </w:r>
      <w:r w:rsidR="00A3417F" w:rsidRPr="0047002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55391" w:rsidRPr="00470029">
        <w:rPr>
          <w:rFonts w:ascii="TH SarabunIT๙" w:hAnsi="TH SarabunIT๙" w:cs="TH SarabunIT๙"/>
          <w:sz w:val="32"/>
          <w:szCs w:val="32"/>
          <w:cs/>
        </w:rPr>
        <w:t>และข้อบังคับที่เกี่ยวข้องกับการดำเนินงาน</w:t>
      </w:r>
    </w:p>
    <w:p w:rsidR="00E55391" w:rsidRPr="00470029" w:rsidRDefault="004F24F2" w:rsidP="004F24F2">
      <w:pPr>
        <w:tabs>
          <w:tab w:val="left" w:pos="709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70029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="00E55391" w:rsidRPr="00470029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จากผลการประเมินดังกล่าว </w:t>
      </w:r>
      <w:r w:rsidR="00AF6D47" w:rsidRPr="00470029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</w:t>
      </w:r>
      <w:r w:rsidR="00E55391" w:rsidRPr="00470029">
        <w:rPr>
          <w:rFonts w:ascii="TH SarabunIT๙" w:hAnsi="TH SarabunIT๙" w:cs="TH SarabunIT๙"/>
          <w:spacing w:val="-4"/>
          <w:sz w:val="32"/>
          <w:szCs w:val="32"/>
          <w:cs/>
        </w:rPr>
        <w:t>องค์การบริหารส่วนตำบล</w:t>
      </w:r>
      <w:r w:rsidR="00AF6D47" w:rsidRPr="00470029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แม่กรณ์  </w:t>
      </w:r>
      <w:r w:rsidR="00E55391" w:rsidRPr="00470029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เห็นว่า </w:t>
      </w:r>
      <w:r w:rsidR="00AF6D47" w:rsidRPr="00470029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="00E55391" w:rsidRPr="00470029">
        <w:rPr>
          <w:rFonts w:ascii="TH SarabunIT๙" w:hAnsi="TH SarabunIT๙" w:cs="TH SarabunIT๙"/>
          <w:spacing w:val="-4"/>
          <w:sz w:val="32"/>
          <w:szCs w:val="32"/>
          <w:cs/>
        </w:rPr>
        <w:t>การควบคุมภายในของหน่วยงาน</w:t>
      </w:r>
      <w:r w:rsidR="00E55391" w:rsidRPr="00470029">
        <w:rPr>
          <w:rFonts w:ascii="TH SarabunIT๙" w:hAnsi="TH SarabunIT๙" w:cs="TH SarabunIT๙"/>
          <w:sz w:val="32"/>
          <w:szCs w:val="32"/>
          <w:cs/>
        </w:rPr>
        <w:t xml:space="preserve">มีความเพียงพอ </w:t>
      </w:r>
      <w:r w:rsidR="00AF6D47" w:rsidRPr="0047002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55391" w:rsidRPr="00470029">
        <w:rPr>
          <w:rFonts w:ascii="TH SarabunIT๙" w:hAnsi="TH SarabunIT๙" w:cs="TH SarabunIT๙"/>
          <w:sz w:val="32"/>
          <w:szCs w:val="32"/>
          <w:cs/>
        </w:rPr>
        <w:t>ปฏิบัติตามอย่างต่อเน</w:t>
      </w:r>
      <w:r w:rsidR="00AF6D47" w:rsidRPr="00470029">
        <w:rPr>
          <w:rFonts w:ascii="TH SarabunIT๙" w:hAnsi="TH SarabunIT๙" w:cs="TH SarabunIT๙"/>
          <w:sz w:val="32"/>
          <w:szCs w:val="32"/>
          <w:cs/>
        </w:rPr>
        <w:t>ื่</w:t>
      </w:r>
      <w:r w:rsidR="00E55391" w:rsidRPr="00470029">
        <w:rPr>
          <w:rFonts w:ascii="TH SarabunIT๙" w:hAnsi="TH SarabunIT๙" w:cs="TH SarabunIT๙"/>
          <w:sz w:val="32"/>
          <w:szCs w:val="32"/>
          <w:cs/>
        </w:rPr>
        <w:t>อง</w:t>
      </w:r>
      <w:r w:rsidR="00AF6D47" w:rsidRPr="0047002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55391" w:rsidRPr="00470029">
        <w:rPr>
          <w:rFonts w:ascii="TH SarabunIT๙" w:hAnsi="TH SarabunIT๙" w:cs="TH SarabunIT๙"/>
          <w:sz w:val="32"/>
          <w:szCs w:val="32"/>
          <w:cs/>
        </w:rPr>
        <w:t xml:space="preserve"> และเป็นไปตามหลักเกณฑ์กระทรวงการคลัง ว่าด้วยมาตรฐานและหลักเกณฑ์ปฏิบัติ</w:t>
      </w:r>
      <w:r w:rsidR="00AF6D47" w:rsidRPr="00470029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E55391" w:rsidRPr="00470029">
        <w:rPr>
          <w:rFonts w:ascii="TH SarabunIT๙" w:hAnsi="TH SarabunIT๙" w:cs="TH SarabunIT๙"/>
          <w:sz w:val="32"/>
          <w:szCs w:val="32"/>
          <w:cs/>
        </w:rPr>
        <w:t>การควบคุมภายในสำหรับหน่วยงานของรัฐ พ.ศ. 2561 ภายใต้การกำกับดูแลของนายอำเภอ</w:t>
      </w:r>
      <w:r w:rsidR="00AF6D47" w:rsidRPr="00470029">
        <w:rPr>
          <w:rFonts w:ascii="TH SarabunIT๙" w:hAnsi="TH SarabunIT๙" w:cs="TH SarabunIT๙"/>
          <w:sz w:val="32"/>
          <w:szCs w:val="32"/>
          <w:cs/>
        </w:rPr>
        <w:t>เมืองเชียงราย</w:t>
      </w:r>
    </w:p>
    <w:p w:rsidR="00E55391" w:rsidRDefault="00E55391" w:rsidP="00C458E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07B83" w:rsidRPr="00470029" w:rsidRDefault="00E07B83" w:rsidP="00C458E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55391" w:rsidRPr="00470029" w:rsidRDefault="00E55391" w:rsidP="00C458E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55391" w:rsidRPr="00470029" w:rsidRDefault="00071589" w:rsidP="00C458EC">
      <w:pPr>
        <w:tabs>
          <w:tab w:val="center" w:pos="595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70029">
        <w:rPr>
          <w:rFonts w:ascii="TH SarabunIT๙" w:hAnsi="TH SarabunIT๙" w:cs="TH SarabunIT๙"/>
          <w:sz w:val="32"/>
          <w:szCs w:val="32"/>
          <w:cs/>
        </w:rPr>
        <w:tab/>
      </w:r>
      <w:r w:rsidR="00E55391" w:rsidRPr="00470029">
        <w:rPr>
          <w:rFonts w:ascii="TH SarabunIT๙" w:hAnsi="TH SarabunIT๙" w:cs="TH SarabunIT๙"/>
          <w:sz w:val="32"/>
          <w:szCs w:val="32"/>
          <w:cs/>
        </w:rPr>
        <w:t>(นาย</w:t>
      </w:r>
      <w:r w:rsidR="00AF6D47" w:rsidRPr="00470029">
        <w:rPr>
          <w:rFonts w:ascii="TH SarabunIT๙" w:hAnsi="TH SarabunIT๙" w:cs="TH SarabunIT๙"/>
          <w:sz w:val="32"/>
          <w:szCs w:val="32"/>
          <w:cs/>
        </w:rPr>
        <w:t>รัติพงศ์</w:t>
      </w:r>
      <w:r w:rsidR="00E55391" w:rsidRPr="00470029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AF6D47" w:rsidRPr="00470029">
        <w:rPr>
          <w:rFonts w:ascii="TH SarabunIT๙" w:hAnsi="TH SarabunIT๙" w:cs="TH SarabunIT๙"/>
          <w:sz w:val="32"/>
          <w:szCs w:val="32"/>
          <w:cs/>
        </w:rPr>
        <w:t>เทพสุภา</w:t>
      </w:r>
      <w:r w:rsidR="00E55391" w:rsidRPr="00470029">
        <w:rPr>
          <w:rFonts w:ascii="TH SarabunIT๙" w:hAnsi="TH SarabunIT๙" w:cs="TH SarabunIT๙"/>
          <w:sz w:val="32"/>
          <w:szCs w:val="32"/>
          <w:cs/>
        </w:rPr>
        <w:t>)</w:t>
      </w:r>
    </w:p>
    <w:p w:rsidR="00E55391" w:rsidRPr="00470029" w:rsidRDefault="00071589" w:rsidP="00C458EC">
      <w:pPr>
        <w:tabs>
          <w:tab w:val="left" w:pos="4536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70029">
        <w:rPr>
          <w:rFonts w:ascii="TH SarabunIT๙" w:hAnsi="TH SarabunIT๙" w:cs="TH SarabunIT๙"/>
          <w:sz w:val="32"/>
          <w:szCs w:val="32"/>
          <w:cs/>
        </w:rPr>
        <w:tab/>
      </w:r>
      <w:r w:rsidR="00E55391" w:rsidRPr="00470029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</w:t>
      </w:r>
      <w:r w:rsidR="00AF6D47" w:rsidRPr="00470029">
        <w:rPr>
          <w:rFonts w:ascii="TH SarabunIT๙" w:hAnsi="TH SarabunIT๙" w:cs="TH SarabunIT๙"/>
          <w:sz w:val="32"/>
          <w:szCs w:val="32"/>
          <w:cs/>
        </w:rPr>
        <w:t>แม่กรณ์</w:t>
      </w:r>
    </w:p>
    <w:p w:rsidR="00E55391" w:rsidRPr="00470029" w:rsidRDefault="00071589" w:rsidP="00C458EC">
      <w:pPr>
        <w:tabs>
          <w:tab w:val="center" w:pos="595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70029">
        <w:rPr>
          <w:rFonts w:ascii="TH SarabunIT๙" w:hAnsi="TH SarabunIT๙" w:cs="TH SarabunIT๙"/>
          <w:sz w:val="32"/>
          <w:szCs w:val="32"/>
          <w:cs/>
        </w:rPr>
        <w:tab/>
      </w:r>
      <w:r w:rsidR="00E55391" w:rsidRPr="00470029">
        <w:rPr>
          <w:rFonts w:ascii="TH SarabunIT๙" w:hAnsi="TH SarabunIT๙" w:cs="TH SarabunIT๙"/>
          <w:sz w:val="32"/>
          <w:szCs w:val="32"/>
          <w:cs/>
        </w:rPr>
        <w:t xml:space="preserve">วันที่  </w:t>
      </w:r>
      <w:r w:rsidR="0079412E">
        <w:rPr>
          <w:rFonts w:ascii="TH SarabunIT๙" w:hAnsi="TH SarabunIT๙" w:cs="TH SarabunIT๙"/>
          <w:sz w:val="32"/>
          <w:szCs w:val="32"/>
          <w:cs/>
        </w:rPr>
        <w:t>22</w:t>
      </w:r>
      <w:r w:rsidR="00E55391" w:rsidRPr="00470029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AF6D47" w:rsidRPr="00470029">
        <w:rPr>
          <w:rFonts w:ascii="TH SarabunIT๙" w:hAnsi="TH SarabunIT๙" w:cs="TH SarabunIT๙"/>
          <w:sz w:val="32"/>
          <w:szCs w:val="32"/>
          <w:cs/>
        </w:rPr>
        <w:t>เดือนพฤศจิกายน  พ.ศ.</w:t>
      </w:r>
      <w:r w:rsidR="0079412E">
        <w:rPr>
          <w:rFonts w:ascii="TH SarabunIT๙" w:hAnsi="TH SarabunIT๙" w:cs="TH SarabunIT๙"/>
          <w:sz w:val="32"/>
          <w:szCs w:val="32"/>
          <w:cs/>
        </w:rPr>
        <w:t xml:space="preserve">  256</w:t>
      </w:r>
      <w:r w:rsidR="0079412E">
        <w:rPr>
          <w:rFonts w:ascii="TH SarabunIT๙" w:hAnsi="TH SarabunIT๙" w:cs="TH SarabunIT๙" w:hint="cs"/>
          <w:sz w:val="32"/>
          <w:szCs w:val="32"/>
          <w:cs/>
        </w:rPr>
        <w:t>2</w:t>
      </w:r>
    </w:p>
    <w:p w:rsidR="00E55391" w:rsidRPr="00470029" w:rsidRDefault="00E55391" w:rsidP="00C458E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55391" w:rsidRPr="00470029" w:rsidRDefault="009E0092" w:rsidP="009E0092">
      <w:pPr>
        <w:tabs>
          <w:tab w:val="left" w:pos="709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70029">
        <w:rPr>
          <w:rFonts w:ascii="TH SarabunIT๙" w:hAnsi="TH SarabunIT๙" w:cs="TH SarabunIT๙"/>
          <w:sz w:val="32"/>
          <w:szCs w:val="32"/>
          <w:cs/>
        </w:rPr>
        <w:tab/>
      </w:r>
      <w:r w:rsidR="00E55391" w:rsidRPr="00470029">
        <w:rPr>
          <w:rFonts w:ascii="TH SarabunIT๙" w:hAnsi="TH SarabunIT๙" w:cs="TH SarabunIT๙"/>
          <w:sz w:val="32"/>
          <w:szCs w:val="32"/>
          <w:cs/>
        </w:rPr>
        <w:t xml:space="preserve">อย่างไรก็ดี </w:t>
      </w:r>
      <w:r w:rsidRPr="00470029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E55391" w:rsidRPr="00470029">
        <w:rPr>
          <w:rFonts w:ascii="TH SarabunIT๙" w:hAnsi="TH SarabunIT๙" w:cs="TH SarabunIT๙"/>
          <w:sz w:val="32"/>
          <w:szCs w:val="32"/>
          <w:cs/>
        </w:rPr>
        <w:t xml:space="preserve">มีความเสี่ยงและได้กำหนดปรับปรุงการควบคุมภายใน ในปีงบประมาณหรือปีปฏิทินถัดไป </w:t>
      </w:r>
      <w:r w:rsidRPr="0047002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55391" w:rsidRPr="00470029">
        <w:rPr>
          <w:rFonts w:ascii="TH SarabunIT๙" w:hAnsi="TH SarabunIT๙" w:cs="TH SarabunIT๙"/>
          <w:sz w:val="32"/>
          <w:szCs w:val="32"/>
          <w:cs/>
        </w:rPr>
        <w:t>สรุปได้ดังนี้</w:t>
      </w:r>
    </w:p>
    <w:p w:rsidR="00BF4B4F" w:rsidRPr="00470029" w:rsidRDefault="00470029" w:rsidP="00470029">
      <w:pPr>
        <w:tabs>
          <w:tab w:val="left" w:pos="709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E55391" w:rsidRPr="00470029">
        <w:rPr>
          <w:rFonts w:ascii="TH SarabunIT๙" w:hAnsi="TH SarabunIT๙" w:cs="TH SarabunIT๙"/>
          <w:b/>
          <w:bCs/>
          <w:sz w:val="32"/>
          <w:szCs w:val="32"/>
          <w:cs/>
        </w:rPr>
        <w:t>1.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ค</w:t>
      </w:r>
      <w:r w:rsidR="00E55391" w:rsidRPr="00470029">
        <w:rPr>
          <w:rFonts w:ascii="TH SarabunIT๙" w:hAnsi="TH SarabunIT๙" w:cs="TH SarabunIT๙"/>
          <w:b/>
          <w:bCs/>
          <w:sz w:val="32"/>
          <w:szCs w:val="32"/>
          <w:cs/>
        </w:rPr>
        <w:t>วามเสี่ยงที่มีอยู่ต้องกำหนดปรับปรุงการควบคุมภายใน</w:t>
      </w:r>
    </w:p>
    <w:p w:rsidR="00BF4B4F" w:rsidRPr="00470029" w:rsidRDefault="00470029" w:rsidP="00470029">
      <w:pPr>
        <w:tabs>
          <w:tab w:val="left" w:pos="993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  <w:t xml:space="preserve"> </w:t>
      </w:r>
      <w:r w:rsidR="00BF4B4F" w:rsidRPr="00470029">
        <w:rPr>
          <w:rFonts w:ascii="TH SarabunIT๙" w:hAnsi="TH SarabunIT๙" w:cs="TH SarabunIT๙"/>
          <w:b/>
          <w:bCs/>
          <w:sz w:val="32"/>
          <w:szCs w:val="32"/>
          <w:cs/>
        </w:rPr>
        <w:t>สำนัก</w:t>
      </w:r>
      <w:r w:rsidR="006B2F69">
        <w:rPr>
          <w:rFonts w:ascii="TH SarabunIT๙" w:hAnsi="TH SarabunIT๙" w:cs="TH SarabunIT๙" w:hint="cs"/>
          <w:b/>
          <w:bCs/>
          <w:sz w:val="32"/>
          <w:szCs w:val="32"/>
          <w:cs/>
        </w:rPr>
        <w:t>งาน</w:t>
      </w:r>
      <w:r w:rsidR="00BF4B4F" w:rsidRPr="00470029">
        <w:rPr>
          <w:rFonts w:ascii="TH SarabunIT๙" w:hAnsi="TH SarabunIT๙" w:cs="TH SarabunIT๙"/>
          <w:b/>
          <w:bCs/>
          <w:sz w:val="32"/>
          <w:szCs w:val="32"/>
          <w:cs/>
        </w:rPr>
        <w:t>ปลัด</w:t>
      </w:r>
    </w:p>
    <w:p w:rsidR="00D77540" w:rsidRPr="00470029" w:rsidRDefault="00BF4B4F" w:rsidP="00470029">
      <w:pPr>
        <w:tabs>
          <w:tab w:val="left" w:pos="993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470029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47002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470029">
        <w:rPr>
          <w:rFonts w:ascii="TH SarabunIT๙" w:hAnsi="TH SarabunIT๙" w:cs="TH SarabunIT๙"/>
          <w:b/>
          <w:bCs/>
          <w:sz w:val="32"/>
          <w:szCs w:val="32"/>
          <w:cs/>
        </w:rPr>
        <w:t>1.1</w:t>
      </w:r>
      <w:r w:rsidRPr="0047002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470029" w:rsidRPr="0047002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48548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D77540" w:rsidRPr="00470029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กิจกรรมการปฏิบัติงานป้องกันและบรรเทาสาธารณภัย</w:t>
      </w:r>
      <w:r w:rsidRPr="00470029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47002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7002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6B2F69" w:rsidRPr="006B2F69" w:rsidRDefault="00470029" w:rsidP="006B2F69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6B2F69">
        <w:rPr>
          <w:rFonts w:hint="cs"/>
          <w:cs/>
        </w:rPr>
        <w:tab/>
      </w:r>
      <w:r w:rsidR="006B2F69">
        <w:rPr>
          <w:rFonts w:hint="cs"/>
          <w:cs/>
        </w:rPr>
        <w:tab/>
      </w:r>
      <w:r w:rsidR="003C70F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6B2F69" w:rsidRPr="006B2F69">
        <w:rPr>
          <w:rFonts w:ascii="TH SarabunIT๙" w:eastAsia="Calibri" w:hAnsi="TH SarabunIT๙" w:cs="TH SarabunIT๙"/>
          <w:sz w:val="32"/>
          <w:szCs w:val="32"/>
          <w:cs/>
        </w:rPr>
        <w:t>1.  ขาดเจ้าพนักงานป้องกันและบรรเทาเทาสาธารณภัยที่ปฏิบัติงานโดยตรง</w:t>
      </w:r>
    </w:p>
    <w:p w:rsidR="00470029" w:rsidRDefault="006B2F69" w:rsidP="006B2F6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B2F69">
        <w:rPr>
          <w:rFonts w:ascii="TH SarabunIT๙" w:eastAsia="Calibri" w:hAnsi="TH SarabunIT๙" w:cs="TH SarabunIT๙"/>
          <w:sz w:val="32"/>
          <w:szCs w:val="32"/>
          <w:cs/>
        </w:rPr>
        <w:t xml:space="preserve">      </w:t>
      </w:r>
      <w:r w:rsidRPr="006B2F69">
        <w:rPr>
          <w:rFonts w:ascii="TH SarabunIT๙" w:hAnsi="TH SarabunIT๙" w:cs="TH SarabunIT๙"/>
          <w:sz w:val="32"/>
          <w:szCs w:val="32"/>
          <w:cs/>
        </w:rPr>
        <w:tab/>
      </w:r>
      <w:r w:rsidRPr="006B2F69">
        <w:rPr>
          <w:rFonts w:ascii="TH SarabunIT๙" w:hAnsi="TH SarabunIT๙" w:cs="TH SarabunIT๙"/>
          <w:sz w:val="32"/>
          <w:szCs w:val="32"/>
          <w:cs/>
        </w:rPr>
        <w:tab/>
      </w:r>
      <w:r w:rsidR="003C70F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6B2F69">
        <w:rPr>
          <w:rFonts w:ascii="TH SarabunIT๙" w:eastAsia="Calibri" w:hAnsi="TH SarabunIT๙" w:cs="TH SarabunIT๙"/>
          <w:sz w:val="32"/>
          <w:szCs w:val="32"/>
          <w:cs/>
        </w:rPr>
        <w:t>2.  ครุภัณฑ์ยานพาหนะวัสดุอุปกรณ์  เครื่องใช้ในงานป้องกันและบรรเทาสาธารณภัยมีไม่เพียงพอต่อการใช้งาน</w:t>
      </w:r>
      <w:r w:rsidR="00BF4B4F" w:rsidRPr="00470029">
        <w:rPr>
          <w:rFonts w:ascii="TH SarabunIT๙" w:hAnsi="TH SarabunIT๙" w:cs="TH SarabunIT๙"/>
          <w:sz w:val="32"/>
          <w:szCs w:val="32"/>
          <w:cs/>
        </w:rPr>
        <w:tab/>
      </w:r>
    </w:p>
    <w:p w:rsidR="00D77540" w:rsidRPr="00470029" w:rsidRDefault="00470029" w:rsidP="00470029">
      <w:pPr>
        <w:tabs>
          <w:tab w:val="left" w:pos="1560"/>
        </w:tabs>
        <w:spacing w:after="0" w:line="240" w:lineRule="auto"/>
        <w:ind w:left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BF4B4F" w:rsidRPr="00470029">
        <w:rPr>
          <w:rFonts w:ascii="TH SarabunIT๙" w:hAnsi="TH SarabunIT๙" w:cs="TH SarabunIT๙"/>
          <w:b/>
          <w:bCs/>
          <w:sz w:val="32"/>
          <w:szCs w:val="32"/>
          <w:cs/>
        </w:rPr>
        <w:t>1.2</w:t>
      </w:r>
      <w:r w:rsidRPr="0047002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BF4B4F" w:rsidRPr="0047002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D77540" w:rsidRPr="00470029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กิจกรรมการป้องกันและแก้ไขปัญหายาเสพติด</w:t>
      </w:r>
    </w:p>
    <w:p w:rsidR="00B5652A" w:rsidRDefault="00470029" w:rsidP="00B5652A">
      <w:pPr>
        <w:tabs>
          <w:tab w:val="left" w:pos="781"/>
          <w:tab w:val="left" w:pos="1134"/>
        </w:tabs>
        <w:spacing w:after="0" w:line="240" w:lineRule="auto"/>
        <w:ind w:left="36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B5652A">
        <w:rPr>
          <w:rFonts w:ascii="TH SarabunIT๙" w:hAnsi="TH SarabunIT๙" w:cs="TH SarabunIT๙"/>
          <w:sz w:val="32"/>
          <w:szCs w:val="32"/>
        </w:rPr>
        <w:t xml:space="preserve">      </w:t>
      </w:r>
      <w:r w:rsidR="003C70FF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B5652A" w:rsidRPr="00B5652A">
        <w:rPr>
          <w:rFonts w:ascii="TH SarabunIT๙" w:eastAsia="Calibri" w:hAnsi="TH SarabunIT๙" w:cs="TH SarabunIT๙"/>
          <w:sz w:val="32"/>
          <w:szCs w:val="32"/>
          <w:cs/>
        </w:rPr>
        <w:t>พื้นที่องค์การบริหารส่วนตำบลแม่กรณ์  ส่วนใหญ่เป็นพื้นที่ภูเขาสลับที่ราบและเป็นรอยต่อ</w:t>
      </w:r>
    </w:p>
    <w:p w:rsidR="00B5652A" w:rsidRPr="00B5652A" w:rsidRDefault="00B5652A" w:rsidP="00B5652A">
      <w:pPr>
        <w:tabs>
          <w:tab w:val="left" w:pos="781"/>
          <w:tab w:val="left" w:pos="1134"/>
        </w:tabs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5652A">
        <w:rPr>
          <w:rFonts w:ascii="TH SarabunIT๙" w:eastAsia="Calibri" w:hAnsi="TH SarabunIT๙" w:cs="TH SarabunIT๙"/>
          <w:sz w:val="32"/>
          <w:szCs w:val="32"/>
          <w:cs/>
        </w:rPr>
        <w:t>ระหว่างตำบลสามารถใช้เป็นเส้นทางลำเลียงยาเสพติดได้ง่ายและยากแก่การจับกุม</w:t>
      </w:r>
    </w:p>
    <w:p w:rsidR="00D77540" w:rsidRPr="00470029" w:rsidRDefault="00470029" w:rsidP="003C70FF">
      <w:pPr>
        <w:tabs>
          <w:tab w:val="left" w:pos="1134"/>
          <w:tab w:val="left" w:pos="1418"/>
          <w:tab w:val="left" w:pos="1843"/>
          <w:tab w:val="left" w:pos="2268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</w:t>
      </w:r>
      <w:r w:rsidR="003C70FF">
        <w:rPr>
          <w:rFonts w:ascii="TH SarabunIT๙" w:hAnsi="TH SarabunIT๙" w:cs="TH SarabunIT๙"/>
          <w:b/>
          <w:bCs/>
          <w:sz w:val="32"/>
          <w:szCs w:val="32"/>
        </w:rPr>
        <w:tab/>
      </w:r>
      <w:proofErr w:type="gramStart"/>
      <w:r w:rsidR="003C70FF">
        <w:rPr>
          <w:rFonts w:ascii="TH SarabunIT๙" w:hAnsi="TH SarabunIT๙" w:cs="TH SarabunIT๙"/>
          <w:b/>
          <w:bCs/>
          <w:sz w:val="32"/>
          <w:szCs w:val="32"/>
        </w:rPr>
        <w:t xml:space="preserve">1.3  </w:t>
      </w:r>
      <w:r w:rsidR="00D77540" w:rsidRPr="00470029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กิจกรรมการป้องกันและการช่วยเหลือประชาชนจากโรคติดต่อ</w:t>
      </w:r>
      <w:proofErr w:type="gramEnd"/>
      <w:r w:rsidR="00D77540" w:rsidRPr="0047002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D77540" w:rsidRPr="00470029">
        <w:rPr>
          <w:rFonts w:ascii="TH SarabunIT๙" w:hAnsi="TH SarabunIT๙" w:cs="TH SarabunIT๙"/>
          <w:b/>
          <w:bCs/>
          <w:sz w:val="32"/>
          <w:szCs w:val="32"/>
          <w:cs/>
        </w:rPr>
        <w:t>(โรคไข้เลือดออก)</w:t>
      </w:r>
    </w:p>
    <w:p w:rsidR="003C70FF" w:rsidRDefault="003C70FF" w:rsidP="003C70FF">
      <w:pPr>
        <w:spacing w:after="0" w:line="240" w:lineRule="auto"/>
        <w:ind w:left="720" w:firstLine="72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3C70FF">
        <w:rPr>
          <w:rFonts w:ascii="TH SarabunIT๙" w:eastAsia="Calibri" w:hAnsi="TH SarabunIT๙" w:cs="TH SarabunIT๙"/>
          <w:sz w:val="32"/>
          <w:szCs w:val="32"/>
          <w:cs/>
        </w:rPr>
        <w:t xml:space="preserve">1.  ประชาชนไม่ให้ความร่วมมือและไม่เห็นความสำคัญในการป้องกันตนเองจากโรคติดต่อ  </w:t>
      </w:r>
    </w:p>
    <w:p w:rsidR="003C70FF" w:rsidRPr="003C70FF" w:rsidRDefault="003C70FF" w:rsidP="003C70F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C70FF">
        <w:rPr>
          <w:rFonts w:ascii="TH SarabunIT๙" w:eastAsia="Calibri" w:hAnsi="TH SarabunIT๙" w:cs="TH SarabunIT๙"/>
          <w:sz w:val="32"/>
          <w:szCs w:val="32"/>
          <w:cs/>
        </w:rPr>
        <w:t>(โรคไข้เลือดออก)</w:t>
      </w:r>
    </w:p>
    <w:p w:rsidR="003C70FF" w:rsidRPr="003C70FF" w:rsidRDefault="003C70FF" w:rsidP="003C70FF">
      <w:pPr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3C70FF">
        <w:rPr>
          <w:rFonts w:ascii="TH SarabunIT๙" w:eastAsia="Calibri" w:hAnsi="TH SarabunIT๙" w:cs="TH SarabunIT๙"/>
          <w:sz w:val="32"/>
          <w:szCs w:val="32"/>
        </w:rPr>
        <w:t xml:space="preserve">   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</w:t>
      </w:r>
      <w:r w:rsidRPr="003C70FF">
        <w:rPr>
          <w:rFonts w:ascii="TH SarabunIT๙" w:eastAsia="Calibri" w:hAnsi="TH SarabunIT๙" w:cs="TH SarabunIT๙"/>
          <w:sz w:val="32"/>
          <w:szCs w:val="32"/>
        </w:rPr>
        <w:t xml:space="preserve">2.  </w:t>
      </w:r>
      <w:r w:rsidRPr="003C70FF">
        <w:rPr>
          <w:rFonts w:ascii="TH SarabunIT๙" w:eastAsia="Calibri" w:hAnsi="TH SarabunIT๙" w:cs="TH SarabunIT๙"/>
          <w:sz w:val="32"/>
          <w:szCs w:val="32"/>
          <w:cs/>
        </w:rPr>
        <w:t>พื้นที่บริเวณกว้างทำให้เกิดน้ำท่วมขังเป็นแหล่งกำเนิดยุงลายทำให้ยากแก่การควบคุม</w:t>
      </w:r>
    </w:p>
    <w:p w:rsidR="005E07B0" w:rsidRPr="00470029" w:rsidRDefault="00470029" w:rsidP="00470029">
      <w:pPr>
        <w:tabs>
          <w:tab w:val="left" w:pos="1134"/>
          <w:tab w:val="left" w:pos="1418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ab/>
      </w:r>
      <w:r w:rsidR="005E07B0" w:rsidRPr="00470029">
        <w:rPr>
          <w:rFonts w:ascii="TH SarabunIT๙" w:hAnsi="TH SarabunIT๙" w:cs="TH SarabunIT๙"/>
          <w:b/>
          <w:bCs/>
          <w:sz w:val="32"/>
          <w:szCs w:val="32"/>
          <w:cs/>
        </w:rPr>
        <w:t>กองคลัง</w:t>
      </w:r>
    </w:p>
    <w:p w:rsidR="00D77540" w:rsidRPr="00190148" w:rsidRDefault="005E07B0" w:rsidP="0047002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70029">
        <w:rPr>
          <w:rFonts w:ascii="TH SarabunIT๙" w:hAnsi="TH SarabunIT๙" w:cs="TH SarabunIT๙"/>
          <w:sz w:val="32"/>
          <w:szCs w:val="32"/>
          <w:cs/>
        </w:rPr>
        <w:tab/>
      </w:r>
      <w:r w:rsidR="00470029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190148">
        <w:rPr>
          <w:rFonts w:ascii="TH SarabunIT๙" w:hAnsi="TH SarabunIT๙" w:cs="TH SarabunIT๙"/>
          <w:b/>
          <w:bCs/>
          <w:sz w:val="32"/>
          <w:szCs w:val="32"/>
          <w:cs/>
        </w:rPr>
        <w:t>1.1</w:t>
      </w:r>
      <w:r w:rsidR="00470029" w:rsidRPr="00190148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190148" w:rsidRPr="0019014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กิจกรรมด้านงานพัฒนาจัดเก็บรายได้</w:t>
      </w:r>
    </w:p>
    <w:p w:rsidR="00D77540" w:rsidRPr="00190148" w:rsidRDefault="005E07B0" w:rsidP="0047002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90148">
        <w:rPr>
          <w:rFonts w:ascii="TH SarabunIT๙" w:hAnsi="TH SarabunIT๙" w:cs="TH SarabunIT๙"/>
          <w:sz w:val="32"/>
          <w:szCs w:val="32"/>
        </w:rPr>
        <w:tab/>
      </w:r>
      <w:r w:rsidRPr="00190148">
        <w:rPr>
          <w:rFonts w:ascii="TH SarabunIT๙" w:hAnsi="TH SarabunIT๙" w:cs="TH SarabunIT๙"/>
          <w:sz w:val="32"/>
          <w:szCs w:val="32"/>
        </w:rPr>
        <w:tab/>
      </w:r>
      <w:r w:rsidR="00470029" w:rsidRPr="00190148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D77540" w:rsidRPr="00190148">
        <w:rPr>
          <w:rFonts w:ascii="TH SarabunIT๙" w:hAnsi="TH SarabunIT๙" w:cs="TH SarabunIT๙"/>
          <w:sz w:val="32"/>
          <w:szCs w:val="32"/>
          <w:cs/>
        </w:rPr>
        <w:t>บุคลากรผู้ ปฏิบัติงานด้านการเงินและบัญชีไม่เพียงพอ  ผู้ ตรวจฎีกา  ผู้จ่ายเงินและผู้บันทึกบัญชี  เป็นบุคคลคนเดียวกัน</w:t>
      </w:r>
    </w:p>
    <w:p w:rsidR="007A13ED" w:rsidRPr="00190148" w:rsidRDefault="00470029" w:rsidP="00190148">
      <w:pPr>
        <w:tabs>
          <w:tab w:val="left" w:pos="1134"/>
          <w:tab w:val="left" w:pos="1418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190148">
        <w:rPr>
          <w:rFonts w:ascii="TH SarabunIT๙" w:hAnsi="TH SarabunIT๙" w:cs="TH SarabunIT๙"/>
          <w:sz w:val="32"/>
          <w:szCs w:val="32"/>
        </w:rPr>
        <w:tab/>
      </w:r>
      <w:r w:rsidR="007A13ED" w:rsidRPr="00190148">
        <w:rPr>
          <w:rFonts w:ascii="TH SarabunIT๙" w:hAnsi="TH SarabunIT๙" w:cs="TH SarabunIT๙"/>
          <w:b/>
          <w:bCs/>
          <w:sz w:val="32"/>
          <w:szCs w:val="32"/>
          <w:cs/>
        </w:rPr>
        <w:t>กองช่าง</w:t>
      </w:r>
    </w:p>
    <w:p w:rsidR="00D77540" w:rsidRPr="00190148" w:rsidRDefault="00470029" w:rsidP="00190148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190148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    </w:t>
      </w:r>
      <w:r w:rsidR="00AE31F1" w:rsidRPr="00190148">
        <w:rPr>
          <w:rFonts w:ascii="TH SarabunIT๙" w:hAnsi="TH SarabunIT๙" w:cs="TH SarabunIT๙"/>
          <w:b/>
          <w:bCs/>
          <w:sz w:val="32"/>
          <w:szCs w:val="32"/>
          <w:cs/>
        </w:rPr>
        <w:t>1.1</w:t>
      </w:r>
      <w:r w:rsidRPr="0019014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190148" w:rsidRPr="0019014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กิจกรรมงานสำรวจ  ออกแบบ  เขียนแบบก่อสร้าง</w:t>
      </w:r>
    </w:p>
    <w:p w:rsidR="00190148" w:rsidRDefault="00190148" w:rsidP="00190148">
      <w:pPr>
        <w:spacing w:after="0" w:line="240" w:lineRule="auto"/>
        <w:ind w:left="1440" w:firstLine="15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90148">
        <w:rPr>
          <w:rFonts w:ascii="TH SarabunIT๙" w:eastAsia="Calibri" w:hAnsi="TH SarabunIT๙" w:cs="TH SarabunIT๙"/>
          <w:sz w:val="32"/>
          <w:szCs w:val="32"/>
          <w:cs/>
        </w:rPr>
        <w:t>1.  เจ้าหน้าที่ผู้ปฏิบัติงานมีไม่เพียงพอจึงทำให้การปฏิบัติงานไม่สมบูรณ์ เช่น งานสำรวจ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190148" w:rsidRPr="00190148" w:rsidRDefault="00190148" w:rsidP="00190148">
      <w:pPr>
        <w:spacing w:after="0" w:line="240" w:lineRule="auto"/>
        <w:ind w:left="1440" w:firstLine="15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90148">
        <w:rPr>
          <w:rFonts w:ascii="TH SarabunIT๙" w:eastAsia="Calibri" w:hAnsi="TH SarabunIT๙" w:cs="TH SarabunIT๙"/>
          <w:sz w:val="32"/>
          <w:szCs w:val="32"/>
          <w:cs/>
        </w:rPr>
        <w:t xml:space="preserve">ระดับหรือแนวต่าง ๆ ต้องใช้บุคลากร  อย่างน้อย 4 คน                                                                              </w:t>
      </w:r>
    </w:p>
    <w:p w:rsidR="00190148" w:rsidRPr="00190148" w:rsidRDefault="00190148" w:rsidP="00190148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190148">
        <w:rPr>
          <w:rFonts w:ascii="TH SarabunIT๙" w:eastAsia="Calibri" w:hAnsi="TH SarabunIT๙" w:cs="TH SarabunIT๙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 w:rsidRPr="00190148">
        <w:rPr>
          <w:rFonts w:ascii="TH SarabunIT๙" w:eastAsia="Calibri" w:hAnsi="TH SarabunIT๙" w:cs="TH SarabunIT๙"/>
          <w:sz w:val="32"/>
          <w:szCs w:val="32"/>
          <w:cs/>
        </w:rPr>
        <w:t xml:space="preserve">2.  เครื่องมือเครื่องใช้ในการปฏิบัติงานไม่เพียงพอ  เช่น  ครุภัณฑ์สำรวจ  </w:t>
      </w:r>
    </w:p>
    <w:p w:rsidR="00190148" w:rsidRPr="00190148" w:rsidRDefault="00470029" w:rsidP="00190148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9014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</w:t>
      </w:r>
      <w:r w:rsidR="00190148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     </w:t>
      </w:r>
      <w:r w:rsidRPr="0019014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1.2  </w:t>
      </w:r>
      <w:r w:rsidR="00190148" w:rsidRPr="0019014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กิจกรรมงานควบคุมงานก่อสร้าง</w:t>
      </w:r>
    </w:p>
    <w:p w:rsidR="00190148" w:rsidRPr="00190148" w:rsidRDefault="00190148" w:rsidP="00190148">
      <w:pPr>
        <w:tabs>
          <w:tab w:val="left" w:pos="781"/>
          <w:tab w:val="left" w:pos="1134"/>
        </w:tabs>
        <w:spacing w:after="0" w:line="240" w:lineRule="auto"/>
        <w:ind w:left="36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</w:t>
      </w:r>
      <w:r w:rsidRPr="00190148">
        <w:rPr>
          <w:rFonts w:ascii="TH SarabunIT๙" w:eastAsia="Calibri" w:hAnsi="TH SarabunIT๙" w:cs="TH SarabunIT๙"/>
          <w:sz w:val="32"/>
          <w:szCs w:val="32"/>
          <w:cs/>
        </w:rPr>
        <w:t>เจ้าหน้าที่ผู้ปฏิบัติงานมีไม่เพียงพอ</w:t>
      </w:r>
    </w:p>
    <w:p w:rsidR="00190148" w:rsidRPr="00190148" w:rsidRDefault="00DF5B53" w:rsidP="00190148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9014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</w:t>
      </w:r>
      <w:r w:rsidR="00190148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     </w:t>
      </w:r>
      <w:r w:rsidRPr="0019014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1.3  </w:t>
      </w:r>
      <w:r w:rsidR="00190148" w:rsidRPr="0019014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กิจกรรมงานสาธารณูปโภค </w:t>
      </w:r>
    </w:p>
    <w:p w:rsidR="00190148" w:rsidRPr="00190148" w:rsidRDefault="00DF5B53" w:rsidP="00190148">
      <w:pPr>
        <w:tabs>
          <w:tab w:val="left" w:pos="781"/>
          <w:tab w:val="left" w:pos="1134"/>
        </w:tabs>
        <w:spacing w:after="0" w:line="240" w:lineRule="auto"/>
        <w:ind w:left="360"/>
        <w:rPr>
          <w:rFonts w:ascii="TH SarabunIT๙" w:eastAsia="Times New Roman" w:hAnsi="TH SarabunIT๙" w:cs="TH SarabunIT๙"/>
          <w:sz w:val="32"/>
          <w:szCs w:val="32"/>
        </w:rPr>
      </w:pPr>
      <w:r w:rsidRPr="00190148">
        <w:rPr>
          <w:rFonts w:ascii="TH SarabunIT๙" w:hAnsi="TH SarabunIT๙" w:cs="TH SarabunIT๙"/>
          <w:sz w:val="32"/>
          <w:szCs w:val="32"/>
          <w:cs/>
        </w:rPr>
        <w:tab/>
      </w:r>
      <w:r w:rsidRPr="00190148">
        <w:rPr>
          <w:rFonts w:ascii="TH SarabunIT๙" w:hAnsi="TH SarabunIT๙" w:cs="TH SarabunIT๙"/>
          <w:sz w:val="32"/>
          <w:szCs w:val="32"/>
          <w:cs/>
        </w:rPr>
        <w:tab/>
      </w:r>
      <w:r w:rsidRPr="00190148">
        <w:rPr>
          <w:rFonts w:ascii="TH SarabunIT๙" w:hAnsi="TH SarabunIT๙" w:cs="TH SarabunIT๙"/>
          <w:sz w:val="32"/>
          <w:szCs w:val="32"/>
          <w:cs/>
        </w:rPr>
        <w:tab/>
      </w:r>
      <w:r w:rsidR="0019014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190148" w:rsidRPr="00190148">
        <w:rPr>
          <w:rFonts w:ascii="TH SarabunIT๙" w:eastAsia="Calibri" w:hAnsi="TH SarabunIT๙" w:cs="TH SarabunIT๙"/>
          <w:sz w:val="32"/>
          <w:szCs w:val="32"/>
          <w:cs/>
        </w:rPr>
        <w:t>1.  เจ้าหน้าที่ผู้ปฏิบัติงานมีไม่เพียงพอ จึงทำให้การปฏิบัติงานไม่สมบูรณ์และทั่วถึง</w:t>
      </w:r>
    </w:p>
    <w:p w:rsidR="00190148" w:rsidRPr="00190148" w:rsidRDefault="00190148" w:rsidP="00190148">
      <w:pPr>
        <w:tabs>
          <w:tab w:val="left" w:pos="781"/>
          <w:tab w:val="left" w:pos="1134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190148">
        <w:rPr>
          <w:rFonts w:ascii="TH SarabunIT๙" w:eastAsia="Calibri" w:hAnsi="TH SarabunIT๙" w:cs="TH SarabunIT๙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</w:t>
      </w:r>
      <w:r w:rsidRPr="00190148">
        <w:rPr>
          <w:rFonts w:ascii="TH SarabunIT๙" w:eastAsia="Calibri" w:hAnsi="TH SarabunIT๙" w:cs="TH SarabunIT๙"/>
          <w:sz w:val="32"/>
          <w:szCs w:val="32"/>
          <w:cs/>
        </w:rPr>
        <w:t xml:space="preserve">2. เจ้าหน้าที่ไม่มีความเชี่ยวชาญในงานด้านเทคนิคของระบบงานต่าง ๆ  เช่น  ประปา  ไฟฟ้า  ฯลฯ   </w:t>
      </w:r>
    </w:p>
    <w:p w:rsidR="00D77540" w:rsidRPr="00190148" w:rsidRDefault="00DF5B53" w:rsidP="00190148">
      <w:pPr>
        <w:tabs>
          <w:tab w:val="left" w:pos="176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19014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</w:t>
      </w:r>
      <w:r w:rsidR="00190148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     </w:t>
      </w:r>
      <w:r w:rsidRPr="0019014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1.4  </w:t>
      </w:r>
      <w:r w:rsidR="00D77540" w:rsidRPr="00190148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กิจกรรมงานผังเมือง</w:t>
      </w:r>
    </w:p>
    <w:p w:rsidR="00190148" w:rsidRDefault="00DF5B53" w:rsidP="00190148">
      <w:pPr>
        <w:spacing w:after="0" w:line="240" w:lineRule="auto"/>
        <w:ind w:left="720" w:firstLine="720"/>
        <w:rPr>
          <w:rFonts w:ascii="TH SarabunIT๙" w:hAnsi="TH SarabunIT๙" w:cs="TH SarabunIT๙" w:hint="cs"/>
          <w:sz w:val="32"/>
          <w:szCs w:val="32"/>
        </w:rPr>
      </w:pPr>
      <w:r w:rsidRPr="00190148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190148" w:rsidRPr="00190148">
        <w:rPr>
          <w:rFonts w:ascii="TH SarabunIT๙" w:eastAsia="Calibri" w:hAnsi="TH SarabunIT๙" w:cs="TH SarabunIT๙"/>
          <w:sz w:val="32"/>
          <w:szCs w:val="32"/>
          <w:cs/>
        </w:rPr>
        <w:t>1.  เจ้าหน้าที่ยังขาดความรู้ความเข้าใจในระเบียบ กฎหมาย  เกี่ยวกับการผังเมืองและ</w:t>
      </w:r>
    </w:p>
    <w:p w:rsidR="002236B0" w:rsidRPr="00190148" w:rsidRDefault="00190148" w:rsidP="00190148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190148">
        <w:rPr>
          <w:rFonts w:ascii="TH SarabunIT๙" w:eastAsia="Calibri" w:hAnsi="TH SarabunIT๙" w:cs="TH SarabunIT๙"/>
          <w:sz w:val="32"/>
          <w:szCs w:val="32"/>
          <w:cs/>
        </w:rPr>
        <w:t>กฎหมายอื่นที่เกี่ยวข้อง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90148">
        <w:rPr>
          <w:rFonts w:ascii="TH SarabunIT๙" w:eastAsia="Calibri" w:hAnsi="TH SarabunIT๙" w:cs="TH SarabunIT๙"/>
          <w:sz w:val="32"/>
          <w:szCs w:val="32"/>
          <w:cs/>
        </w:rPr>
        <w:t xml:space="preserve">ที่ต้องปฏิบัติให้ถูกต้องตามวัตถุประสงค์ของการขออนุญาตก่อสร้างอาคาร                                                                 </w:t>
      </w:r>
      <w:r w:rsidR="00DF5B53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</w:t>
      </w:r>
      <w:r w:rsidR="002236B0" w:rsidRPr="00190148">
        <w:rPr>
          <w:rFonts w:ascii="TH SarabunIT๙" w:hAnsi="TH SarabunIT๙" w:cs="TH SarabunIT๙"/>
          <w:b/>
          <w:bCs/>
          <w:sz w:val="32"/>
          <w:szCs w:val="32"/>
          <w:cs/>
        </w:rPr>
        <w:t>กองการศึกษา ศาสนาและวัฒนธรรม</w:t>
      </w:r>
    </w:p>
    <w:p w:rsidR="003A44A9" w:rsidRPr="00190148" w:rsidRDefault="002236B0" w:rsidP="0047002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19014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9014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DF5B53" w:rsidRPr="0019014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</w:t>
      </w:r>
      <w:r w:rsidRPr="00190148">
        <w:rPr>
          <w:rFonts w:ascii="TH SarabunIT๙" w:hAnsi="TH SarabunIT๙" w:cs="TH SarabunIT๙"/>
          <w:b/>
          <w:bCs/>
          <w:sz w:val="32"/>
          <w:szCs w:val="32"/>
          <w:cs/>
        </w:rPr>
        <w:t>1.1</w:t>
      </w:r>
      <w:r w:rsidR="00DF5B53" w:rsidRPr="0019014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190148" w:rsidRPr="0019014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กิจกรรมด้านงานบริหารศึกษา</w:t>
      </w:r>
      <w:r w:rsidR="00190148" w:rsidRPr="00190148"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</w:rPr>
        <w:t xml:space="preserve">   </w:t>
      </w:r>
    </w:p>
    <w:p w:rsidR="00190148" w:rsidRPr="00190148" w:rsidRDefault="002236B0" w:rsidP="00190148">
      <w:pPr>
        <w:tabs>
          <w:tab w:val="left" w:pos="631"/>
        </w:tabs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190148">
        <w:rPr>
          <w:rFonts w:ascii="TH SarabunIT๙" w:hAnsi="TH SarabunIT๙" w:cs="TH SarabunIT๙"/>
          <w:sz w:val="32"/>
          <w:szCs w:val="32"/>
          <w:cs/>
        </w:rPr>
        <w:tab/>
      </w:r>
      <w:r w:rsidR="00DF5B53" w:rsidRPr="00190148">
        <w:rPr>
          <w:rFonts w:ascii="TH SarabunIT๙" w:hAnsi="TH SarabunIT๙" w:cs="TH SarabunIT๙"/>
          <w:sz w:val="32"/>
          <w:szCs w:val="32"/>
          <w:cs/>
        </w:rPr>
        <w:tab/>
      </w:r>
      <w:r w:rsidR="00DF5B53" w:rsidRPr="00190148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 w:rsidR="00190148" w:rsidRPr="00190148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๑.  ครูผู้ดูแลเด็กและผู้ช่วยครูผู้ดูแลเด็กยังขาดความรู้ความเข้าใจเกี่ยวกับการปฏิบัติตามระเบียบ หนังสือสั่งการที่เกี่ยวข้องกับงานการศึกษาปฐมวัย โดยเฉพาะการจัดทำแผนพัฒนาการศึกษาของสถานศึกษา ซึ่งมีความสำคัญกับการเบิกจ่ายงบประมาณ</w:t>
      </w:r>
    </w:p>
    <w:p w:rsidR="00190148" w:rsidRPr="00190148" w:rsidRDefault="00190148" w:rsidP="00190148">
      <w:pPr>
        <w:tabs>
          <w:tab w:val="left" w:pos="631"/>
        </w:tabs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color w:val="000000"/>
          <w:sz w:val="32"/>
          <w:szCs w:val="32"/>
          <w:cs/>
        </w:rPr>
      </w:pPr>
      <w:r w:rsidRPr="00190148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 xml:space="preserve">   </w:t>
      </w:r>
      <w:r w:rsidRPr="00190148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๒</w:t>
      </w:r>
      <w:r w:rsidRPr="00190148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. </w:t>
      </w:r>
      <w:r w:rsidRPr="00190148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 โรงเรียนอบต.ขาดผู้บริหารครูผู้สอนไม่เพียงพอ ทำให้การดำเนินงานด้านต่าง ๆ  ขาดประสิทธิภาพ</w:t>
      </w:r>
    </w:p>
    <w:p w:rsidR="00190148" w:rsidRPr="00190148" w:rsidRDefault="00190148" w:rsidP="00190148">
      <w:pPr>
        <w:tabs>
          <w:tab w:val="left" w:pos="511"/>
        </w:tabs>
        <w:autoSpaceDE w:val="0"/>
        <w:autoSpaceDN w:val="0"/>
        <w:adjustRightInd w:val="0"/>
        <w:spacing w:after="0" w:line="240" w:lineRule="auto"/>
        <w:ind w:right="-99"/>
        <w:rPr>
          <w:rFonts w:ascii="TH SarabunIT๙" w:eastAsia="Calibri" w:hAnsi="TH SarabunIT๙" w:cs="TH SarabunIT๙"/>
          <w:color w:val="000000"/>
          <w:sz w:val="32"/>
          <w:szCs w:val="32"/>
          <w:cs/>
        </w:rPr>
      </w:pPr>
      <w:r w:rsidRPr="00190148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 xml:space="preserve">   </w:t>
      </w:r>
      <w:r w:rsidRPr="00190148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3</w:t>
      </w:r>
      <w:r w:rsidRPr="00190148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. </w:t>
      </w:r>
      <w:r w:rsidRPr="00190148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 ไม่มีบุคลากรด้านนักวิชาการศึกษา</w:t>
      </w:r>
    </w:p>
    <w:p w:rsidR="00190148" w:rsidRPr="00190148" w:rsidRDefault="00190148" w:rsidP="00190148">
      <w:pPr>
        <w:tabs>
          <w:tab w:val="left" w:pos="1560"/>
          <w:tab w:val="center" w:pos="11040"/>
        </w:tabs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 xml:space="preserve"> </w:t>
      </w:r>
      <w:r w:rsidRPr="00190148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4. ไม่มีเจ้าหน้าที่การเงินและบัญชีของโรงเรียนองค์การบริหารส่วนตำบลแม่กรณ์ และ ศูนย์พัฒนาเด็กเล็กตำบลแม่กรณ์</w:t>
      </w:r>
    </w:p>
    <w:p w:rsidR="00190148" w:rsidRPr="00190148" w:rsidRDefault="00190148" w:rsidP="00190148">
      <w:pPr>
        <w:tabs>
          <w:tab w:val="left" w:pos="1560"/>
          <w:tab w:val="center" w:pos="11040"/>
        </w:tabs>
        <w:spacing w:after="0" w:line="240" w:lineRule="auto"/>
        <w:jc w:val="thaiDistribute"/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</w:pPr>
      <w:r w:rsidRPr="00190148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 xml:space="preserve"> </w:t>
      </w:r>
      <w:r w:rsidRPr="00190148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5.  ไม่มีเจ้าหน้าที่พัสดุของโรงเรียนองค์การบริหารส่วนตำบลแม่กรณ์ และ ศูนย์พัฒนาเด็กเล็กตำบลแม่กรณ์</w:t>
      </w:r>
    </w:p>
    <w:p w:rsidR="00190148" w:rsidRPr="00190148" w:rsidRDefault="00190148" w:rsidP="0019014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190148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 xml:space="preserve">   </w:t>
      </w:r>
      <w:r w:rsidRPr="00190148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6.  ขาดการเข้ารับการอบรม</w:t>
      </w:r>
    </w:p>
    <w:p w:rsidR="00190148" w:rsidRPr="00190148" w:rsidRDefault="00DF5B53" w:rsidP="00190148">
      <w:pPr>
        <w:spacing w:after="0" w:line="240" w:lineRule="auto"/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</w:pPr>
      <w:r w:rsidRPr="00190148">
        <w:rPr>
          <w:rFonts w:ascii="TH SarabunIT๙" w:hAnsi="TH SarabunIT๙" w:cs="TH SarabunIT๙"/>
          <w:sz w:val="32"/>
          <w:szCs w:val="32"/>
          <w:cs/>
        </w:rPr>
        <w:tab/>
      </w:r>
      <w:r w:rsidR="00190148" w:rsidRPr="00190148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Pr="0019014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1.2  </w:t>
      </w:r>
      <w:r w:rsidR="00190148" w:rsidRPr="00190148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>กิจกรรมด้านงานธุรการ</w:t>
      </w:r>
    </w:p>
    <w:p w:rsidR="00190148" w:rsidRPr="00190148" w:rsidRDefault="00DF5B53" w:rsidP="00190148">
      <w:pPr>
        <w:spacing w:after="0" w:line="240" w:lineRule="auto"/>
        <w:ind w:left="720"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190148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190148" w:rsidRPr="00190148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๑.  ระเบียบ ข้อบังคับที่เป็นแนวทางในการปฏิบัติงานส่งมายัง อบต.แม่กรณ์  ล่าช้าและ</w:t>
      </w:r>
    </w:p>
    <w:p w:rsidR="003A44A9" w:rsidRPr="00190148" w:rsidRDefault="00190148" w:rsidP="0019014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90148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เมื่อเสนอหนังสือแล้วผู้บังคับบัญชาไม่สั่งการ จึงทำให้เกิดความล่าช้าในทางปฏิบัติ</w:t>
      </w:r>
    </w:p>
    <w:p w:rsidR="00190148" w:rsidRPr="00190148" w:rsidRDefault="00190148" w:rsidP="00190148">
      <w:pPr>
        <w:spacing w:after="0" w:line="240" w:lineRule="auto"/>
        <w:ind w:left="720"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19014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</w:t>
      </w:r>
      <w:r w:rsidRPr="00190148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2. </w:t>
      </w:r>
      <w:r w:rsidRPr="0019014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Pr="00190148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หน่วยงานที่ได้รับการสนับสนุนงบประมาณหมวดเงินอุดหนุน </w:t>
      </w:r>
      <w:r w:rsidR="008122AF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190148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รายงานสรุปผลการ</w:t>
      </w:r>
    </w:p>
    <w:p w:rsidR="00190148" w:rsidRPr="00190148" w:rsidRDefault="00190148" w:rsidP="00190148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u w:val="single"/>
        </w:rPr>
      </w:pPr>
      <w:r w:rsidRPr="00190148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ดำเนินงาน</w:t>
      </w:r>
      <w:r w:rsidR="008122AF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</w:t>
      </w:r>
      <w:r w:rsidRPr="00190148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และใช้จ่ายเงินของปีงบประมาณที่ผ่านมาล่าช้า</w:t>
      </w:r>
      <w:r w:rsidR="008122AF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</w:t>
      </w:r>
      <w:r w:rsidRPr="00190148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หรือบางโครงการไม่ได้รายงานผลการดำเนินงาน</w:t>
      </w:r>
    </w:p>
    <w:p w:rsidR="00190148" w:rsidRDefault="00190148" w:rsidP="00190148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B45BA2" w:rsidRDefault="00B45BA2" w:rsidP="00190148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B45BA2" w:rsidRPr="00470029" w:rsidRDefault="00B45BA2" w:rsidP="00190148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E55391" w:rsidRPr="00470029" w:rsidRDefault="00DF5B53" w:rsidP="00EE6D7A">
      <w:pPr>
        <w:tabs>
          <w:tab w:val="left" w:pos="709"/>
          <w:tab w:val="left" w:pos="1418"/>
          <w:tab w:val="left" w:pos="1843"/>
          <w:tab w:val="left" w:pos="2268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ab/>
      </w:r>
      <w:r w:rsidR="00E55391" w:rsidRPr="00470029">
        <w:rPr>
          <w:rFonts w:ascii="TH SarabunIT๙" w:hAnsi="TH SarabunIT๙" w:cs="TH SarabunIT๙"/>
          <w:b/>
          <w:bCs/>
          <w:sz w:val="32"/>
          <w:szCs w:val="32"/>
          <w:cs/>
        </w:rPr>
        <w:t>2.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E55391" w:rsidRPr="00470029">
        <w:rPr>
          <w:rFonts w:ascii="TH SarabunIT๙" w:hAnsi="TH SarabunIT๙" w:cs="TH SarabunIT๙"/>
          <w:b/>
          <w:bCs/>
          <w:sz w:val="32"/>
          <w:szCs w:val="32"/>
          <w:cs/>
        </w:rPr>
        <w:t>การปรับปรุงการควบคุมภายใน</w:t>
      </w:r>
    </w:p>
    <w:p w:rsidR="00CB5EAA" w:rsidRPr="00EE6D7A" w:rsidRDefault="00DF5B53" w:rsidP="00EE6D7A">
      <w:pPr>
        <w:tabs>
          <w:tab w:val="left" w:pos="993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  <w:t xml:space="preserve"> </w:t>
      </w:r>
      <w:r w:rsidR="00CB5EAA" w:rsidRPr="00EE6D7A">
        <w:rPr>
          <w:rFonts w:ascii="TH SarabunIT๙" w:hAnsi="TH SarabunIT๙" w:cs="TH SarabunIT๙"/>
          <w:b/>
          <w:bCs/>
          <w:sz w:val="32"/>
          <w:szCs w:val="32"/>
          <w:cs/>
        </w:rPr>
        <w:t>สำนักปลัด</w:t>
      </w:r>
    </w:p>
    <w:p w:rsidR="00CB5EAA" w:rsidRPr="007579FF" w:rsidRDefault="00CB5EAA" w:rsidP="007579FF">
      <w:pPr>
        <w:tabs>
          <w:tab w:val="left" w:pos="993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EE6D7A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EE6D7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7579FF">
        <w:rPr>
          <w:rFonts w:ascii="TH SarabunIT๙" w:hAnsi="TH SarabunIT๙" w:cs="TH SarabunIT๙"/>
          <w:b/>
          <w:bCs/>
          <w:sz w:val="32"/>
          <w:szCs w:val="32"/>
          <w:cs/>
        </w:rPr>
        <w:t>1.1</w:t>
      </w:r>
      <w:r w:rsidRPr="007579FF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</w:t>
      </w:r>
      <w:r w:rsidR="00B32857" w:rsidRPr="007579F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7579FF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กิจกรรมการปฏิบัติงานป้องกันและบรรเทาสาธารณภัย</w:t>
      </w:r>
      <w:r w:rsidRPr="007579FF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7579F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579F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7579FF" w:rsidRPr="007579FF" w:rsidRDefault="00CB5EAA" w:rsidP="007579FF">
      <w:pPr>
        <w:tabs>
          <w:tab w:val="left" w:pos="851"/>
          <w:tab w:val="left" w:pos="1134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7579FF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EE6D7A" w:rsidRPr="007579FF">
        <w:rPr>
          <w:rFonts w:ascii="TH SarabunIT๙" w:hAnsi="TH SarabunIT๙" w:cs="TH SarabunIT๙"/>
          <w:sz w:val="32"/>
          <w:szCs w:val="32"/>
          <w:cs/>
        </w:rPr>
        <w:tab/>
      </w:r>
      <w:r w:rsidR="00EE6D7A" w:rsidRPr="007579FF">
        <w:rPr>
          <w:rFonts w:ascii="TH SarabunIT๙" w:hAnsi="TH SarabunIT๙" w:cs="TH SarabunIT๙"/>
          <w:sz w:val="32"/>
          <w:szCs w:val="32"/>
          <w:cs/>
        </w:rPr>
        <w:tab/>
      </w:r>
      <w:r w:rsidR="00EE6D7A" w:rsidRPr="007579FF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="00B32857" w:rsidRPr="007579F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579FF" w:rsidRPr="007579FF">
        <w:rPr>
          <w:rFonts w:ascii="TH SarabunIT๙" w:eastAsia="Calibri" w:hAnsi="TH SarabunIT๙" w:cs="TH SarabunIT๙"/>
          <w:sz w:val="32"/>
          <w:szCs w:val="32"/>
          <w:cs/>
        </w:rPr>
        <w:t>1.แต่งตั้งหัวหน้าสำนัก งานปลัด ปฏิบัติหน้าที่เจ้าพนักงานป้องกันและบรรเทาสาธารณภัย</w:t>
      </w:r>
    </w:p>
    <w:p w:rsidR="007579FF" w:rsidRPr="007579FF" w:rsidRDefault="007579FF" w:rsidP="007579F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7579FF">
        <w:rPr>
          <w:rFonts w:ascii="TH SarabunIT๙" w:eastAsia="Calibri" w:hAnsi="TH SarabunIT๙" w:cs="TH SarabunIT๙"/>
          <w:sz w:val="32"/>
          <w:szCs w:val="32"/>
          <w:cs/>
        </w:rPr>
        <w:t>2.จัดตั้งงบประมาณเพื่อเป็นค่าบำรุง รักษาและจัดซื้อวัสดุอุปกรณ์</w:t>
      </w:r>
      <w:r w:rsidRPr="007579FF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7579FF">
        <w:rPr>
          <w:rFonts w:ascii="TH SarabunIT๙" w:eastAsia="Calibri" w:hAnsi="TH SarabunIT๙" w:cs="TH SarabunIT๙"/>
          <w:sz w:val="32"/>
          <w:szCs w:val="32"/>
          <w:cs/>
        </w:rPr>
        <w:t>ที่ใช้ในงานป้องกันและบรรเทาสาธารณภัยให้เพียงพอต่อความต้องการ</w:t>
      </w:r>
    </w:p>
    <w:p w:rsidR="00CB5EAA" w:rsidRPr="007579FF" w:rsidRDefault="00CB5EAA" w:rsidP="007579FF">
      <w:pPr>
        <w:tabs>
          <w:tab w:val="left" w:pos="851"/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7579FF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5266CD" w:rsidRPr="007579F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</w:t>
      </w:r>
      <w:r w:rsidRPr="007579F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1.2 </w:t>
      </w:r>
      <w:r w:rsidR="005266CD" w:rsidRPr="007579F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7579FF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กิจกรรมการป้องกันและแก้ไขปัญหายาเสพติด</w:t>
      </w:r>
    </w:p>
    <w:p w:rsidR="007579FF" w:rsidRPr="007579FF" w:rsidRDefault="00CB5EAA" w:rsidP="007579FF">
      <w:pPr>
        <w:tabs>
          <w:tab w:val="left" w:pos="851"/>
          <w:tab w:val="left" w:pos="1134"/>
          <w:tab w:val="left" w:pos="1418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7579FF">
        <w:rPr>
          <w:rFonts w:ascii="TH SarabunIT๙" w:hAnsi="TH SarabunIT๙" w:cs="TH SarabunIT๙"/>
          <w:sz w:val="32"/>
          <w:szCs w:val="32"/>
        </w:rPr>
        <w:tab/>
        <w:t xml:space="preserve">      </w:t>
      </w:r>
      <w:r w:rsidR="007579FF" w:rsidRPr="007579FF">
        <w:rPr>
          <w:rFonts w:ascii="TH SarabunIT๙" w:eastAsia="Calibri" w:hAnsi="TH SarabunIT๙" w:cs="TH SarabunIT๙"/>
          <w:sz w:val="32"/>
          <w:szCs w:val="32"/>
          <w:cs/>
        </w:rPr>
        <w:t>1.</w:t>
      </w:r>
      <w:r w:rsidR="007579FF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</w:t>
      </w:r>
      <w:r w:rsidR="007579FF" w:rsidRPr="007579FF">
        <w:rPr>
          <w:rFonts w:ascii="TH SarabunIT๙" w:eastAsia="Calibri" w:hAnsi="TH SarabunIT๙" w:cs="TH SarabunIT๙"/>
          <w:sz w:val="32"/>
          <w:szCs w:val="32"/>
          <w:cs/>
        </w:rPr>
        <w:t xml:space="preserve">ให้ความรู้แก่ผู้นำชุมชนกลุ่มประชาชนที่เป็นแกนนำ เช่น </w:t>
      </w:r>
      <w:proofErr w:type="spellStart"/>
      <w:r w:rsidR="007579FF" w:rsidRPr="007579FF">
        <w:rPr>
          <w:rFonts w:ascii="TH SarabunIT๙" w:eastAsia="Calibri" w:hAnsi="TH SarabunIT๙" w:cs="TH SarabunIT๙"/>
          <w:sz w:val="32"/>
          <w:szCs w:val="32"/>
          <w:cs/>
        </w:rPr>
        <w:t>อส</w:t>
      </w:r>
      <w:proofErr w:type="spellEnd"/>
      <w:r w:rsidR="007579FF" w:rsidRPr="007579FF">
        <w:rPr>
          <w:rFonts w:ascii="TH SarabunIT๙" w:eastAsia="Calibri" w:hAnsi="TH SarabunIT๙" w:cs="TH SarabunIT๙"/>
          <w:sz w:val="32"/>
          <w:szCs w:val="32"/>
          <w:cs/>
        </w:rPr>
        <w:t xml:space="preserve">ม. อปพร. ฝ่ายปกครอง </w:t>
      </w:r>
      <w:proofErr w:type="spellStart"/>
      <w:r w:rsidR="007579FF" w:rsidRPr="007579FF">
        <w:rPr>
          <w:rFonts w:ascii="TH SarabunIT๙" w:eastAsia="Calibri" w:hAnsi="TH SarabunIT๙" w:cs="TH SarabunIT๙"/>
          <w:sz w:val="32"/>
          <w:szCs w:val="32"/>
          <w:cs/>
        </w:rPr>
        <w:t>ผรส.</w:t>
      </w:r>
      <w:proofErr w:type="spellEnd"/>
      <w:r w:rsidR="007579FF" w:rsidRPr="007579FF">
        <w:rPr>
          <w:rFonts w:ascii="TH SarabunIT๙" w:eastAsia="Calibri" w:hAnsi="TH SarabunIT๙" w:cs="TH SarabunIT๙"/>
          <w:sz w:val="32"/>
          <w:szCs w:val="32"/>
          <w:cs/>
        </w:rPr>
        <w:t>ฯ เพื่อนำไปเผยแพร่ให้กับประชาชนภายในชุมชน</w:t>
      </w:r>
    </w:p>
    <w:p w:rsidR="007579FF" w:rsidRPr="007579FF" w:rsidRDefault="007579FF" w:rsidP="007579FF">
      <w:pPr>
        <w:tabs>
          <w:tab w:val="left" w:pos="851"/>
          <w:tab w:val="left" w:pos="1134"/>
          <w:tab w:val="left" w:pos="1418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 xml:space="preserve">  </w:t>
      </w:r>
      <w:r w:rsidRPr="007579FF">
        <w:rPr>
          <w:rFonts w:ascii="TH SarabunIT๙" w:eastAsia="Calibri" w:hAnsi="TH SarabunIT๙" w:cs="TH SarabunIT๙"/>
          <w:sz w:val="32"/>
          <w:szCs w:val="32"/>
          <w:cs/>
        </w:rPr>
        <w:t>2.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</w:t>
      </w:r>
      <w:r w:rsidRPr="007579FF">
        <w:rPr>
          <w:rFonts w:ascii="TH SarabunIT๙" w:eastAsia="Calibri" w:hAnsi="TH SarabunIT๙" w:cs="TH SarabunIT๙"/>
          <w:sz w:val="32"/>
          <w:szCs w:val="32"/>
          <w:cs/>
        </w:rPr>
        <w:t>ฝ่ายปกครองตำบลแม่กรณ์พร้อมชุดรักษาความสงบตำบลแม่กรณ์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</w:t>
      </w:r>
      <w:r w:rsidRPr="007579FF">
        <w:rPr>
          <w:rFonts w:ascii="TH SarabunIT๙" w:eastAsia="Calibri" w:hAnsi="TH SarabunIT๙" w:cs="TH SarabunIT๙"/>
          <w:sz w:val="32"/>
          <w:szCs w:val="32"/>
          <w:cs/>
        </w:rPr>
        <w:t>และทหารชุด รส.อำเภอเมือง ปฏิบัติการแม่กรณ์โมเดล เพื่อตั้งจุดสกัดเกี่ยวกับยาเสพติดในพื้นที่เป้าหมาย</w:t>
      </w:r>
    </w:p>
    <w:p w:rsidR="007579FF" w:rsidRPr="007579FF" w:rsidRDefault="007579FF" w:rsidP="007579FF">
      <w:pPr>
        <w:tabs>
          <w:tab w:val="left" w:pos="851"/>
          <w:tab w:val="left" w:pos="1134"/>
          <w:tab w:val="left" w:pos="1418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 xml:space="preserve">  </w:t>
      </w:r>
      <w:r w:rsidRPr="007579FF">
        <w:rPr>
          <w:rFonts w:ascii="TH SarabunIT๙" w:eastAsia="Calibri" w:hAnsi="TH SarabunIT๙" w:cs="TH SarabunIT๙"/>
          <w:sz w:val="32"/>
          <w:szCs w:val="32"/>
          <w:cs/>
        </w:rPr>
        <w:t>3.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</w:t>
      </w:r>
      <w:r w:rsidRPr="007579FF">
        <w:rPr>
          <w:rFonts w:ascii="TH SarabunIT๙" w:eastAsia="Calibri" w:hAnsi="TH SarabunIT๙" w:cs="TH SarabunIT๙"/>
          <w:sz w:val="32"/>
          <w:szCs w:val="32"/>
          <w:cs/>
        </w:rPr>
        <w:t>ให้ความรู้แก่นักเรียนและเยาวชนเกี่ยวกับพิษภัยของยาเสพติด</w:t>
      </w:r>
    </w:p>
    <w:p w:rsidR="007579FF" w:rsidRDefault="007579FF" w:rsidP="007579FF">
      <w:pPr>
        <w:tabs>
          <w:tab w:val="left" w:pos="851"/>
          <w:tab w:val="left" w:pos="1134"/>
          <w:tab w:val="left" w:pos="1418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  <w:t xml:space="preserve">  </w:t>
      </w:r>
      <w:r w:rsidRPr="007579FF">
        <w:rPr>
          <w:rFonts w:ascii="TH SarabunIT๙" w:eastAsia="Calibri" w:hAnsi="TH SarabunIT๙" w:cs="TH SarabunIT๙"/>
          <w:sz w:val="32"/>
          <w:szCs w:val="32"/>
        </w:rPr>
        <w:t>4.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</w:t>
      </w:r>
      <w:proofErr w:type="gramStart"/>
      <w:r w:rsidRPr="007579FF">
        <w:rPr>
          <w:rFonts w:ascii="TH SarabunIT๙" w:eastAsia="Calibri" w:hAnsi="TH SarabunIT๙" w:cs="TH SarabunIT๙"/>
          <w:sz w:val="32"/>
          <w:szCs w:val="32"/>
          <w:cs/>
        </w:rPr>
        <w:t>ประชาสัมพันธ์ผ่านเสียงตามสายภายในชุมชน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</w:t>
      </w:r>
      <w:r w:rsidRPr="007579FF">
        <w:rPr>
          <w:rFonts w:ascii="TH SarabunIT๙" w:eastAsia="Calibri" w:hAnsi="TH SarabunIT๙" w:cs="TH SarabunIT๙"/>
          <w:sz w:val="32"/>
          <w:szCs w:val="32"/>
          <w:cs/>
        </w:rPr>
        <w:t>เกี่ยวกับพิษภัยของยาเสพติด</w:t>
      </w:r>
      <w:proofErr w:type="gramEnd"/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</w:t>
      </w:r>
      <w:r w:rsidRPr="007579FF">
        <w:rPr>
          <w:rFonts w:ascii="TH SarabunIT๙" w:eastAsia="Calibri" w:hAnsi="TH SarabunIT๙" w:cs="TH SarabunIT๙"/>
          <w:sz w:val="32"/>
          <w:szCs w:val="32"/>
          <w:cs/>
        </w:rPr>
        <w:t>และโทษของผู้เสพ</w:t>
      </w:r>
      <w:r w:rsidR="00CB5EAA" w:rsidRPr="007579FF">
        <w:rPr>
          <w:rFonts w:ascii="TH SarabunIT๙" w:hAnsi="TH SarabunIT๙" w:cs="TH SarabunIT๙"/>
          <w:sz w:val="32"/>
          <w:szCs w:val="32"/>
        </w:rPr>
        <w:t xml:space="preserve">     </w:t>
      </w:r>
    </w:p>
    <w:p w:rsidR="00CB5EAA" w:rsidRPr="007579FF" w:rsidRDefault="007579FF" w:rsidP="007579FF">
      <w:pPr>
        <w:tabs>
          <w:tab w:val="left" w:pos="851"/>
          <w:tab w:val="left" w:pos="1134"/>
          <w:tab w:val="left" w:pos="1418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proofErr w:type="gramStart"/>
      <w:r w:rsidR="00CB5EAA" w:rsidRPr="007579FF">
        <w:rPr>
          <w:rFonts w:ascii="TH SarabunIT๙" w:hAnsi="TH SarabunIT๙" w:cs="TH SarabunIT๙"/>
          <w:b/>
          <w:bCs/>
          <w:sz w:val="32"/>
          <w:szCs w:val="32"/>
        </w:rPr>
        <w:t xml:space="preserve">1.3  </w:t>
      </w:r>
      <w:r w:rsidR="00CB5EAA" w:rsidRPr="007579FF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กิจกรรมการป้องกันและการช่วยเหลือประชาชนจากโรคติดต่อ</w:t>
      </w:r>
      <w:proofErr w:type="gramEnd"/>
      <w:r w:rsidR="00CB5EAA" w:rsidRPr="007579F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CB5EAA" w:rsidRPr="007579FF">
        <w:rPr>
          <w:rFonts w:ascii="TH SarabunIT๙" w:hAnsi="TH SarabunIT๙" w:cs="TH SarabunIT๙"/>
          <w:b/>
          <w:bCs/>
          <w:sz w:val="32"/>
          <w:szCs w:val="32"/>
          <w:cs/>
        </w:rPr>
        <w:t>(โรคไข้เลือดออก)</w:t>
      </w:r>
    </w:p>
    <w:p w:rsidR="007579FF" w:rsidRPr="007579FF" w:rsidRDefault="00CB5EAA" w:rsidP="007579FF">
      <w:pPr>
        <w:tabs>
          <w:tab w:val="left" w:pos="851"/>
          <w:tab w:val="left" w:pos="1134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7579FF">
        <w:rPr>
          <w:rFonts w:ascii="TH SarabunIT๙" w:hAnsi="TH SarabunIT๙" w:cs="TH SarabunIT๙"/>
          <w:sz w:val="32"/>
          <w:szCs w:val="32"/>
          <w:cs/>
        </w:rPr>
        <w:tab/>
      </w:r>
      <w:r w:rsidRPr="007579FF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="0084036A" w:rsidRPr="007579F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579FF" w:rsidRPr="007579FF">
        <w:rPr>
          <w:rFonts w:ascii="TH SarabunIT๙" w:eastAsia="Calibri" w:hAnsi="TH SarabunIT๙" w:cs="TH SarabunIT๙"/>
          <w:sz w:val="32"/>
          <w:szCs w:val="32"/>
          <w:cs/>
        </w:rPr>
        <w:t>1.</w:t>
      </w:r>
      <w:r w:rsidR="007579FF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</w:t>
      </w:r>
      <w:r w:rsidR="007579FF" w:rsidRPr="007579FF">
        <w:rPr>
          <w:rFonts w:ascii="TH SarabunIT๙" w:eastAsia="Calibri" w:hAnsi="TH SarabunIT๙" w:cs="TH SarabunIT๙"/>
          <w:sz w:val="32"/>
          <w:szCs w:val="32"/>
          <w:cs/>
        </w:rPr>
        <w:t>การรณรงค์ให้ความรู้แก่ประชาชน ในการป้องกันและให้ความรู้แก่ประชาชนในหมู่บ้าน ในการป้องกันและกำจัดยุงลาย</w:t>
      </w:r>
    </w:p>
    <w:p w:rsidR="007579FF" w:rsidRPr="007579FF" w:rsidRDefault="007579FF" w:rsidP="007579FF">
      <w:pPr>
        <w:tabs>
          <w:tab w:val="left" w:pos="851"/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  <w:t xml:space="preserve">  </w:t>
      </w:r>
      <w:r w:rsidRPr="007579FF">
        <w:rPr>
          <w:rFonts w:ascii="TH SarabunIT๙" w:eastAsia="Calibri" w:hAnsi="TH SarabunIT๙" w:cs="TH SarabunIT๙"/>
          <w:sz w:val="32"/>
          <w:szCs w:val="32"/>
        </w:rPr>
        <w:t>2.</w:t>
      </w:r>
      <w:r>
        <w:rPr>
          <w:rFonts w:ascii="TH SarabunIT๙" w:eastAsia="Calibri" w:hAnsi="TH SarabunIT๙" w:cs="TH SarabunIT๙"/>
          <w:sz w:val="32"/>
          <w:szCs w:val="32"/>
        </w:rPr>
        <w:t xml:space="preserve">  </w:t>
      </w:r>
      <w:r w:rsidRPr="007579FF">
        <w:rPr>
          <w:rFonts w:ascii="TH SarabunIT๙" w:eastAsia="Calibri" w:hAnsi="TH SarabunIT๙" w:cs="TH SarabunIT๙"/>
          <w:sz w:val="32"/>
          <w:szCs w:val="32"/>
          <w:cs/>
        </w:rPr>
        <w:t>แจกเอกสารแผ่นพับประชาสัมพันธ์เกี่ยวกับการป้องกันตนเอกจากโรคติดต่อ</w:t>
      </w:r>
    </w:p>
    <w:p w:rsidR="00CB5EAA" w:rsidRPr="007579FF" w:rsidRDefault="00CB5EAA" w:rsidP="007579FF">
      <w:pPr>
        <w:tabs>
          <w:tab w:val="left" w:pos="851"/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7579FF">
        <w:rPr>
          <w:rFonts w:ascii="TH SarabunIT๙" w:hAnsi="TH SarabunIT๙" w:cs="TH SarabunIT๙"/>
          <w:sz w:val="32"/>
          <w:szCs w:val="32"/>
        </w:rPr>
        <w:tab/>
      </w:r>
      <w:r w:rsidR="007579F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 w:rsidRPr="007579FF">
        <w:rPr>
          <w:rFonts w:ascii="TH SarabunIT๙" w:hAnsi="TH SarabunIT๙" w:cs="TH SarabunIT๙"/>
          <w:b/>
          <w:bCs/>
          <w:sz w:val="32"/>
          <w:szCs w:val="32"/>
          <w:cs/>
        </w:rPr>
        <w:t>กองคลัง</w:t>
      </w:r>
    </w:p>
    <w:p w:rsidR="00CB5EAA" w:rsidRPr="007579FF" w:rsidRDefault="00CB5EAA" w:rsidP="007579F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579FF"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 w:rsidRPr="007579FF">
        <w:rPr>
          <w:rFonts w:ascii="TH SarabunIT๙" w:hAnsi="TH SarabunIT๙" w:cs="TH SarabunIT๙"/>
          <w:b/>
          <w:bCs/>
          <w:sz w:val="32"/>
          <w:szCs w:val="32"/>
          <w:cs/>
        </w:rPr>
        <w:t>1.1</w:t>
      </w:r>
      <w:r w:rsidRPr="007579FF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7579FF" w:rsidRPr="007579FF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กิจกรรมด้านงานงานจัดเก็บรายได้</w:t>
      </w:r>
    </w:p>
    <w:p w:rsidR="007579FF" w:rsidRPr="007579FF" w:rsidRDefault="0084036A" w:rsidP="007579F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7579FF">
        <w:rPr>
          <w:rFonts w:ascii="TH SarabunIT๙" w:hAnsi="TH SarabunIT๙" w:cs="TH SarabunIT๙"/>
          <w:sz w:val="32"/>
          <w:szCs w:val="32"/>
        </w:rPr>
        <w:t xml:space="preserve">        </w:t>
      </w:r>
      <w:r w:rsidR="007579FF">
        <w:rPr>
          <w:rFonts w:ascii="TH SarabunIT๙" w:eastAsia="Calibri" w:hAnsi="TH SarabunIT๙" w:cs="TH SarabunIT๙" w:hint="cs"/>
          <w:sz w:val="32"/>
          <w:szCs w:val="32"/>
          <w:cs/>
        </w:rPr>
        <w:tab/>
        <w:t xml:space="preserve">        </w:t>
      </w:r>
      <w:r w:rsidR="007579FF" w:rsidRPr="007579FF">
        <w:rPr>
          <w:rFonts w:ascii="TH SarabunIT๙" w:eastAsia="Calibri" w:hAnsi="TH SarabunIT๙" w:cs="TH SarabunIT๙"/>
          <w:sz w:val="32"/>
          <w:szCs w:val="32"/>
          <w:cs/>
        </w:rPr>
        <w:t>1.</w:t>
      </w:r>
      <w:r w:rsidR="007579FF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</w:t>
      </w:r>
      <w:r w:rsidR="007579FF" w:rsidRPr="007579FF">
        <w:rPr>
          <w:rFonts w:ascii="TH SarabunIT๙" w:eastAsia="Calibri" w:hAnsi="TH SarabunIT๙" w:cs="TH SarabunIT๙"/>
          <w:sz w:val="32"/>
          <w:szCs w:val="32"/>
          <w:cs/>
        </w:rPr>
        <w:t>ให้ผู้อำนวยการกองคลังควบคุม ดูแลอย่างใกล้ชิด</w:t>
      </w:r>
    </w:p>
    <w:p w:rsidR="007579FF" w:rsidRPr="007579FF" w:rsidRDefault="007579FF" w:rsidP="007579F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 xml:space="preserve">        </w:t>
      </w:r>
      <w:r w:rsidRPr="007579FF">
        <w:rPr>
          <w:rFonts w:ascii="TH SarabunIT๙" w:eastAsia="Calibri" w:hAnsi="TH SarabunIT๙" w:cs="TH SarabunIT๙"/>
          <w:sz w:val="32"/>
          <w:szCs w:val="32"/>
          <w:cs/>
        </w:rPr>
        <w:t>2.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</w:t>
      </w:r>
      <w:r w:rsidRPr="007579FF">
        <w:rPr>
          <w:rFonts w:ascii="TH SarabunIT๙" w:eastAsia="Calibri" w:hAnsi="TH SarabunIT๙" w:cs="TH SarabunIT๙"/>
          <w:sz w:val="32"/>
          <w:szCs w:val="32"/>
          <w:cs/>
        </w:rPr>
        <w:t>ส่งเจ้าหน้าที่ ที่เกี่ยวข้องเข้ารับการอบรมกฎหมายดังกล่าว</w:t>
      </w:r>
    </w:p>
    <w:p w:rsidR="00CB5EAA" w:rsidRPr="007579FF" w:rsidRDefault="007579FF" w:rsidP="007579FF">
      <w:pPr>
        <w:spacing w:after="0" w:line="240" w:lineRule="auto"/>
        <w:ind w:left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</w:t>
      </w:r>
      <w:r w:rsidR="00CB5EAA" w:rsidRPr="007579FF">
        <w:rPr>
          <w:rFonts w:ascii="TH SarabunIT๙" w:hAnsi="TH SarabunIT๙" w:cs="TH SarabunIT๙"/>
          <w:b/>
          <w:bCs/>
          <w:sz w:val="32"/>
          <w:szCs w:val="32"/>
          <w:cs/>
        </w:rPr>
        <w:t>กองช่าง</w:t>
      </w:r>
    </w:p>
    <w:p w:rsidR="00CB5EAA" w:rsidRPr="007579FF" w:rsidRDefault="00CB5EAA" w:rsidP="007579F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7579F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84036A" w:rsidRPr="007579F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</w:t>
      </w:r>
      <w:r w:rsidRPr="007579FF">
        <w:rPr>
          <w:rFonts w:ascii="TH SarabunIT๙" w:hAnsi="TH SarabunIT๙" w:cs="TH SarabunIT๙"/>
          <w:b/>
          <w:bCs/>
          <w:sz w:val="32"/>
          <w:szCs w:val="32"/>
          <w:cs/>
        </w:rPr>
        <w:t>1.1  กิจกรรมงานสำรวจ  ออกแบบ  เขียนแบบก่อสร้าง</w:t>
      </w:r>
    </w:p>
    <w:p w:rsidR="007579FF" w:rsidRPr="007579FF" w:rsidRDefault="0084036A" w:rsidP="007579F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7579FF">
        <w:rPr>
          <w:rFonts w:ascii="TH SarabunIT๙" w:hAnsi="TH SarabunIT๙" w:cs="TH SarabunIT๙"/>
          <w:sz w:val="32"/>
          <w:szCs w:val="32"/>
          <w:cs/>
        </w:rPr>
        <w:tab/>
        <w:t xml:space="preserve">        </w:t>
      </w:r>
      <w:r w:rsidR="007579FF" w:rsidRPr="007579FF">
        <w:rPr>
          <w:rFonts w:ascii="TH SarabunIT๙" w:eastAsia="Calibri" w:hAnsi="TH SarabunIT๙" w:cs="TH SarabunIT๙"/>
          <w:sz w:val="32"/>
          <w:szCs w:val="32"/>
          <w:cs/>
        </w:rPr>
        <w:t>1.</w:t>
      </w:r>
      <w:r w:rsidR="007579FF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</w:t>
      </w:r>
      <w:r w:rsidR="007579FF" w:rsidRPr="007579FF">
        <w:rPr>
          <w:rFonts w:ascii="TH SarabunIT๙" w:eastAsia="Calibri" w:hAnsi="TH SarabunIT๙" w:cs="TH SarabunIT๙"/>
          <w:sz w:val="32"/>
          <w:szCs w:val="32"/>
          <w:cs/>
        </w:rPr>
        <w:t>การใช้กฎหมาย  ระเบียบที่เกี่ยวข้อง</w:t>
      </w:r>
      <w:r w:rsidR="007579FF" w:rsidRPr="007579FF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7579FF" w:rsidRDefault="007579FF" w:rsidP="007579FF">
      <w:pPr>
        <w:spacing w:after="0" w:line="240" w:lineRule="auto"/>
        <w:ind w:left="720"/>
        <w:rPr>
          <w:rFonts w:ascii="TH SarabunIT๙" w:eastAsia="Calibri" w:hAnsi="TH SarabunIT๙" w:cs="TH SarabunIT๙" w:hint="cs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</w:t>
      </w:r>
      <w:r w:rsidRPr="007579FF">
        <w:rPr>
          <w:rFonts w:ascii="TH SarabunIT๙" w:eastAsia="Calibri" w:hAnsi="TH SarabunIT๙" w:cs="TH SarabunIT๙"/>
          <w:sz w:val="32"/>
          <w:szCs w:val="32"/>
          <w:cs/>
        </w:rPr>
        <w:t>2.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</w:t>
      </w:r>
      <w:r w:rsidRPr="007579FF">
        <w:rPr>
          <w:rFonts w:ascii="TH SarabunIT๙" w:eastAsia="Calibri" w:hAnsi="TH SarabunIT๙" w:cs="TH SarabunIT๙"/>
          <w:sz w:val="32"/>
          <w:szCs w:val="32"/>
          <w:cs/>
        </w:rPr>
        <w:t>การส่งเจ้าหน้าที่เข้ารับการอบรมเกี่ยว กับการสำรวจ  ออกแบบ  เขียนแบบ  และบริหาร</w:t>
      </w:r>
    </w:p>
    <w:p w:rsidR="007579FF" w:rsidRDefault="007579FF" w:rsidP="007579FF">
      <w:pPr>
        <w:spacing w:after="0" w:line="240" w:lineRule="auto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7579FF">
        <w:rPr>
          <w:rFonts w:ascii="TH SarabunIT๙" w:eastAsia="Calibri" w:hAnsi="TH SarabunIT๙" w:cs="TH SarabunIT๙"/>
          <w:sz w:val="32"/>
          <w:szCs w:val="32"/>
          <w:cs/>
        </w:rPr>
        <w:t>จัดการเป็นไปตามระเบียบ</w:t>
      </w:r>
      <w:r w:rsidR="0084036A" w:rsidRPr="007579F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</w:t>
      </w:r>
    </w:p>
    <w:p w:rsidR="00CB5EAA" w:rsidRPr="007579FF" w:rsidRDefault="007579FF" w:rsidP="007579FF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  <w:r w:rsidR="00CB5EAA" w:rsidRPr="007579FF">
        <w:rPr>
          <w:rFonts w:ascii="TH SarabunIT๙" w:hAnsi="TH SarabunIT๙" w:cs="TH SarabunIT๙"/>
          <w:b/>
          <w:bCs/>
          <w:sz w:val="32"/>
          <w:szCs w:val="32"/>
          <w:cs/>
        </w:rPr>
        <w:t>1.2  กิจกรรมงานควบคุมงานก่อสร้าง</w:t>
      </w:r>
    </w:p>
    <w:p w:rsidR="007579FF" w:rsidRPr="007579FF" w:rsidRDefault="0084036A" w:rsidP="007579FF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7579FF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="007579FF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</w:t>
      </w:r>
      <w:r w:rsidR="007579FF" w:rsidRPr="007579FF">
        <w:rPr>
          <w:rFonts w:ascii="TH SarabunIT๙" w:eastAsia="Calibri" w:hAnsi="TH SarabunIT๙" w:cs="TH SarabunIT๙"/>
          <w:sz w:val="32"/>
          <w:szCs w:val="32"/>
          <w:cs/>
        </w:rPr>
        <w:t>1.</w:t>
      </w:r>
      <w:r w:rsidR="007579FF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</w:t>
      </w:r>
      <w:r w:rsidR="007579FF" w:rsidRPr="007579FF">
        <w:rPr>
          <w:rFonts w:ascii="TH SarabunIT๙" w:eastAsia="Calibri" w:hAnsi="TH SarabunIT๙" w:cs="TH SarabunIT๙"/>
          <w:sz w:val="32"/>
          <w:szCs w:val="32"/>
          <w:cs/>
        </w:rPr>
        <w:t>การใช้กฎหมาย  ระเบียบที่เกี่ยวข้อง</w:t>
      </w:r>
    </w:p>
    <w:p w:rsidR="000627C7" w:rsidRDefault="007579FF" w:rsidP="007579FF">
      <w:pPr>
        <w:spacing w:after="0" w:line="240" w:lineRule="auto"/>
        <w:ind w:left="720"/>
        <w:rPr>
          <w:rFonts w:ascii="TH SarabunIT๙" w:eastAsia="Calibri" w:hAnsi="TH SarabunIT๙" w:cs="TH SarabunIT๙" w:hint="cs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</w:t>
      </w:r>
      <w:r w:rsidRPr="007579FF">
        <w:rPr>
          <w:rFonts w:ascii="TH SarabunIT๙" w:eastAsia="Calibri" w:hAnsi="TH SarabunIT๙" w:cs="TH SarabunIT๙"/>
          <w:sz w:val="32"/>
          <w:szCs w:val="32"/>
          <w:cs/>
        </w:rPr>
        <w:t>2.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</w:t>
      </w:r>
      <w:r w:rsidRPr="007579FF">
        <w:rPr>
          <w:rFonts w:ascii="TH SarabunIT๙" w:eastAsia="Calibri" w:hAnsi="TH SarabunIT๙" w:cs="TH SarabunIT๙"/>
          <w:sz w:val="32"/>
          <w:szCs w:val="32"/>
          <w:cs/>
        </w:rPr>
        <w:t>การส่งเจ้าหน้าที่เข้ารับการอบรม</w:t>
      </w:r>
      <w:r w:rsidR="000627C7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</w:t>
      </w:r>
      <w:r w:rsidRPr="007579FF">
        <w:rPr>
          <w:rFonts w:ascii="TH SarabunIT๙" w:eastAsia="Calibri" w:hAnsi="TH SarabunIT๙" w:cs="TH SarabunIT๙"/>
          <w:sz w:val="32"/>
          <w:szCs w:val="32"/>
          <w:cs/>
        </w:rPr>
        <w:t>เกี่ยวกับการควบคุมการก่อสร้าง</w:t>
      </w:r>
      <w:r w:rsidR="000627C7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</w:t>
      </w:r>
      <w:r w:rsidRPr="007579FF">
        <w:rPr>
          <w:rFonts w:ascii="TH SarabunIT๙" w:eastAsia="Calibri" w:hAnsi="TH SarabunIT๙" w:cs="TH SarabunIT๙"/>
          <w:sz w:val="32"/>
          <w:szCs w:val="32"/>
          <w:cs/>
        </w:rPr>
        <w:t>และบริหารจัดการ</w:t>
      </w:r>
    </w:p>
    <w:p w:rsidR="007579FF" w:rsidRPr="007579FF" w:rsidRDefault="007579FF" w:rsidP="000627C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7579FF">
        <w:rPr>
          <w:rFonts w:ascii="TH SarabunIT๙" w:eastAsia="Calibri" w:hAnsi="TH SarabunIT๙" w:cs="TH SarabunIT๙"/>
          <w:sz w:val="32"/>
          <w:szCs w:val="32"/>
          <w:cs/>
        </w:rPr>
        <w:t>เป็นไปตามระเบียบ</w:t>
      </w:r>
      <w:r w:rsidR="0084036A" w:rsidRPr="007579F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</w:t>
      </w:r>
    </w:p>
    <w:p w:rsidR="0084036A" w:rsidRPr="007579FF" w:rsidRDefault="000627C7" w:rsidP="000627C7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</w:t>
      </w:r>
      <w:r w:rsidR="00CB5EAA" w:rsidRPr="007579FF">
        <w:rPr>
          <w:rFonts w:ascii="TH SarabunIT๙" w:hAnsi="TH SarabunIT๙" w:cs="TH SarabunIT๙"/>
          <w:b/>
          <w:bCs/>
          <w:sz w:val="32"/>
          <w:szCs w:val="32"/>
          <w:cs/>
        </w:rPr>
        <w:t>1.3  กิจกรรมงานสาธารณูปโภค</w:t>
      </w:r>
    </w:p>
    <w:p w:rsidR="000627C7" w:rsidRDefault="0084036A" w:rsidP="000627C7">
      <w:pPr>
        <w:spacing w:after="0" w:line="240" w:lineRule="auto"/>
        <w:ind w:left="720"/>
        <w:rPr>
          <w:rFonts w:ascii="TH SarabunIT๙" w:eastAsia="Calibri" w:hAnsi="TH SarabunIT๙" w:cs="TH SarabunIT๙" w:hint="cs"/>
          <w:sz w:val="32"/>
          <w:szCs w:val="32"/>
        </w:rPr>
      </w:pPr>
      <w:r w:rsidRPr="007579FF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="000627C7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7579FF" w:rsidRPr="007579FF">
        <w:rPr>
          <w:rFonts w:ascii="TH SarabunIT๙" w:eastAsia="Calibri" w:hAnsi="TH SarabunIT๙" w:cs="TH SarabunIT๙"/>
          <w:sz w:val="32"/>
          <w:szCs w:val="32"/>
          <w:cs/>
        </w:rPr>
        <w:t>1.</w:t>
      </w:r>
      <w:r w:rsidR="000627C7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</w:t>
      </w:r>
      <w:r w:rsidR="007579FF" w:rsidRPr="007579FF">
        <w:rPr>
          <w:rFonts w:ascii="TH SarabunIT๙" w:eastAsia="Calibri" w:hAnsi="TH SarabunIT๙" w:cs="TH SarabunIT๙"/>
          <w:sz w:val="32"/>
          <w:szCs w:val="32"/>
          <w:cs/>
        </w:rPr>
        <w:t>ขออัตราบุคลากรของกองช่าง องค์การบริหารส่วนตำบลแม่กรณ์ เพิ่มไปที่ ก.อบต.จ.</w:t>
      </w:r>
    </w:p>
    <w:p w:rsidR="000627C7" w:rsidRDefault="007579FF" w:rsidP="000627C7">
      <w:pPr>
        <w:spacing w:after="0" w:line="240" w:lineRule="auto"/>
        <w:rPr>
          <w:rFonts w:ascii="TH SarabunIT๙" w:eastAsia="Calibri" w:hAnsi="TH SarabunIT๙" w:cs="TH SarabunIT๙" w:hint="cs"/>
          <w:sz w:val="32"/>
          <w:szCs w:val="32"/>
        </w:rPr>
      </w:pPr>
      <w:r w:rsidRPr="007579FF">
        <w:rPr>
          <w:rFonts w:ascii="TH SarabunIT๙" w:eastAsia="Calibri" w:hAnsi="TH SarabunIT๙" w:cs="TH SarabunIT๙"/>
          <w:sz w:val="32"/>
          <w:szCs w:val="32"/>
          <w:cs/>
        </w:rPr>
        <w:t xml:space="preserve">เชียงราย                                                                 </w:t>
      </w:r>
    </w:p>
    <w:p w:rsidR="000627C7" w:rsidRDefault="000627C7" w:rsidP="000627C7">
      <w:pPr>
        <w:spacing w:after="0" w:line="240" w:lineRule="auto"/>
        <w:ind w:left="720"/>
        <w:rPr>
          <w:rFonts w:ascii="TH SarabunIT๙" w:eastAsia="Calibri" w:hAnsi="TH SarabunIT๙" w:cs="TH SarabunIT๙" w:hint="cs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</w:t>
      </w:r>
      <w:r w:rsidR="007579FF" w:rsidRPr="007579FF">
        <w:rPr>
          <w:rFonts w:ascii="TH SarabunIT๙" w:eastAsia="Calibri" w:hAnsi="TH SarabunIT๙" w:cs="TH SarabunIT๙"/>
          <w:sz w:val="32"/>
          <w:szCs w:val="32"/>
          <w:cs/>
        </w:rPr>
        <w:t>2.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</w:t>
      </w:r>
      <w:r w:rsidR="007579FF" w:rsidRPr="007579FF">
        <w:rPr>
          <w:rFonts w:ascii="TH SarabunIT๙" w:eastAsia="Calibri" w:hAnsi="TH SarabunIT๙" w:cs="TH SarabunIT๙"/>
          <w:sz w:val="32"/>
          <w:szCs w:val="32"/>
          <w:cs/>
        </w:rPr>
        <w:t>ให้เจ้าหน้าที่ตรียมพร้อมสำหรับการบริการ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</w:t>
      </w:r>
      <w:r w:rsidR="007579FF" w:rsidRPr="007579FF">
        <w:rPr>
          <w:rFonts w:ascii="TH SarabunIT๙" w:eastAsia="Calibri" w:hAnsi="TH SarabunIT๙" w:cs="TH SarabunIT๙"/>
          <w:sz w:val="32"/>
          <w:szCs w:val="32"/>
          <w:cs/>
        </w:rPr>
        <w:t>งานด้านสาธารณูปโภคอย่างสม่ำเสมอ  และมี</w:t>
      </w:r>
    </w:p>
    <w:p w:rsidR="007579FF" w:rsidRPr="007579FF" w:rsidRDefault="007579FF" w:rsidP="000627C7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7579FF">
        <w:rPr>
          <w:rFonts w:ascii="TH SarabunIT๙" w:eastAsia="Calibri" w:hAnsi="TH SarabunIT๙" w:cs="TH SarabunIT๙"/>
          <w:sz w:val="32"/>
          <w:szCs w:val="32"/>
          <w:cs/>
        </w:rPr>
        <w:t xml:space="preserve">การฝึกปฏิบัติการแก้ไขปัญหาเร่งด่วนอย่างสม่ำเสมอ </w:t>
      </w:r>
    </w:p>
    <w:p w:rsidR="007579FF" w:rsidRDefault="000627C7" w:rsidP="000627C7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</w:t>
      </w:r>
      <w:r w:rsidR="007579FF" w:rsidRPr="007579FF">
        <w:rPr>
          <w:rFonts w:ascii="TH SarabunIT๙" w:eastAsia="Calibri" w:hAnsi="TH SarabunIT๙" w:cs="TH SarabunIT๙"/>
          <w:sz w:val="32"/>
          <w:szCs w:val="32"/>
          <w:cs/>
        </w:rPr>
        <w:t>3.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</w:t>
      </w:r>
      <w:r w:rsidR="007579FF" w:rsidRPr="007579FF">
        <w:rPr>
          <w:rFonts w:ascii="TH SarabunIT๙" w:eastAsia="Calibri" w:hAnsi="TH SarabunIT๙" w:cs="TH SarabunIT๙"/>
          <w:sz w:val="32"/>
          <w:szCs w:val="32"/>
          <w:cs/>
        </w:rPr>
        <w:t>ส่งเจ้าหน้าที่เข้ารับการฝึกอบรมงานด้านสาธารณูปโภคและขอรับคำปรึกษาจากหน่วยงานที่รับผิดชอบโดยตรง  เช่น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7579FF" w:rsidRPr="007579FF">
        <w:rPr>
          <w:rFonts w:ascii="TH SarabunIT๙" w:eastAsia="Calibri" w:hAnsi="TH SarabunIT๙" w:cs="TH SarabunIT๙"/>
          <w:sz w:val="32"/>
          <w:szCs w:val="32"/>
          <w:cs/>
        </w:rPr>
        <w:t xml:space="preserve"> การไฟฟ้าส่วนภูมิภาค  การประปาส่วนภูมิภาค ฯลฯ</w:t>
      </w:r>
    </w:p>
    <w:p w:rsidR="000627C7" w:rsidRPr="007579FF" w:rsidRDefault="000627C7" w:rsidP="000627C7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</w:p>
    <w:p w:rsidR="00CB5EAA" w:rsidRPr="007579FF" w:rsidRDefault="00CB5EAA" w:rsidP="007579FF">
      <w:pPr>
        <w:spacing w:after="0" w:line="240" w:lineRule="auto"/>
        <w:ind w:left="720"/>
        <w:rPr>
          <w:rFonts w:ascii="TH SarabunIT๙" w:hAnsi="TH SarabunIT๙" w:cs="TH SarabunIT๙"/>
          <w:b/>
          <w:bCs/>
          <w:sz w:val="32"/>
          <w:szCs w:val="32"/>
        </w:rPr>
      </w:pPr>
      <w:r w:rsidRPr="007579FF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      1.4  กิจกรรมงานผังเมือง</w:t>
      </w:r>
    </w:p>
    <w:p w:rsidR="007579FF" w:rsidRPr="007579FF" w:rsidRDefault="000627C7" w:rsidP="000627C7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4036A" w:rsidRPr="007579FF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7579FF" w:rsidRPr="007579FF">
        <w:rPr>
          <w:rFonts w:ascii="TH SarabunIT๙" w:eastAsia="Calibri" w:hAnsi="TH SarabunIT๙" w:cs="TH SarabunIT๙"/>
          <w:sz w:val="32"/>
          <w:szCs w:val="32"/>
          <w:cs/>
        </w:rPr>
        <w:t>1.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</w:t>
      </w:r>
      <w:r w:rsidR="007579FF" w:rsidRPr="007579FF">
        <w:rPr>
          <w:rFonts w:ascii="TH SarabunIT๙" w:eastAsia="Calibri" w:hAnsi="TH SarabunIT๙" w:cs="TH SarabunIT๙"/>
          <w:sz w:val="32"/>
          <w:szCs w:val="32"/>
          <w:cs/>
        </w:rPr>
        <w:t>ขออัตราบุคลากรของกองช่าง องค์การบริหารส่วนตำบลแม่กรณ์ เพิ่มไปที่</w:t>
      </w:r>
      <w:r w:rsidR="007579FF" w:rsidRPr="007579FF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7579FF" w:rsidRPr="007579FF">
        <w:rPr>
          <w:rFonts w:ascii="TH SarabunIT๙" w:eastAsia="Calibri" w:hAnsi="TH SarabunIT๙" w:cs="TH SarabunIT๙"/>
          <w:sz w:val="32"/>
          <w:szCs w:val="32"/>
          <w:cs/>
        </w:rPr>
        <w:t xml:space="preserve">ก.อบต.จ.เชียงราย                                                                 </w:t>
      </w:r>
    </w:p>
    <w:p w:rsidR="007579FF" w:rsidRPr="007579FF" w:rsidRDefault="000627C7" w:rsidP="000627C7">
      <w:pPr>
        <w:spacing w:after="0" w:line="240" w:lineRule="auto"/>
        <w:ind w:left="72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</w:t>
      </w:r>
      <w:r w:rsidR="007579FF" w:rsidRPr="007579FF">
        <w:rPr>
          <w:rFonts w:ascii="TH SarabunIT๙" w:eastAsia="Calibri" w:hAnsi="TH SarabunIT๙" w:cs="TH SarabunIT๙"/>
          <w:sz w:val="32"/>
          <w:szCs w:val="32"/>
          <w:cs/>
        </w:rPr>
        <w:t>2.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</w:t>
      </w:r>
      <w:r w:rsidR="007579FF" w:rsidRPr="007579FF">
        <w:rPr>
          <w:rFonts w:ascii="TH SarabunIT๙" w:eastAsia="Calibri" w:hAnsi="TH SarabunIT๙" w:cs="TH SarabunIT๙"/>
          <w:sz w:val="32"/>
          <w:szCs w:val="32"/>
          <w:cs/>
        </w:rPr>
        <w:t xml:space="preserve">ปรึกษาหารือกับผู้เชี่ยวชาญที่สำนักงานโยธาธิการและผังเมืองจังหวัด </w:t>
      </w:r>
    </w:p>
    <w:p w:rsidR="0084036A" w:rsidRPr="007579FF" w:rsidRDefault="000627C7" w:rsidP="000627C7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</w:t>
      </w:r>
      <w:r w:rsidR="007579FF" w:rsidRPr="007579FF">
        <w:rPr>
          <w:rFonts w:ascii="TH SarabunIT๙" w:eastAsia="Calibri" w:hAnsi="TH SarabunIT๙" w:cs="TH SarabunIT๙"/>
          <w:sz w:val="32"/>
          <w:szCs w:val="32"/>
          <w:cs/>
        </w:rPr>
        <w:t>3.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</w:t>
      </w:r>
      <w:r w:rsidR="007579FF" w:rsidRPr="007579FF">
        <w:rPr>
          <w:rFonts w:ascii="TH SarabunIT๙" w:eastAsia="Calibri" w:hAnsi="TH SarabunIT๙" w:cs="TH SarabunIT๙"/>
          <w:sz w:val="32"/>
          <w:szCs w:val="32"/>
          <w:cs/>
        </w:rPr>
        <w:t xml:space="preserve">ค้นหาข้อมูลเกี่ยวกับกฎหมาย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7579FF" w:rsidRPr="007579FF">
        <w:rPr>
          <w:rFonts w:ascii="TH SarabunIT๙" w:eastAsia="Calibri" w:hAnsi="TH SarabunIT๙" w:cs="TH SarabunIT๙"/>
          <w:sz w:val="32"/>
          <w:szCs w:val="32"/>
          <w:cs/>
        </w:rPr>
        <w:t>การผังเมือง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7579FF" w:rsidRPr="007579FF">
        <w:rPr>
          <w:rFonts w:ascii="TH SarabunIT๙" w:eastAsia="Calibri" w:hAnsi="TH SarabunIT๙" w:cs="TH SarabunIT๙"/>
          <w:sz w:val="32"/>
          <w:szCs w:val="32"/>
          <w:cs/>
        </w:rPr>
        <w:t xml:space="preserve"> และกฎหมายอื่นที่เกี่ยวข้อง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</w:t>
      </w:r>
      <w:r w:rsidR="007579FF" w:rsidRPr="007579FF">
        <w:rPr>
          <w:rFonts w:ascii="TH SarabunIT๙" w:eastAsia="Calibri" w:hAnsi="TH SarabunIT๙" w:cs="TH SarabunIT๙"/>
          <w:sz w:val="32"/>
          <w:szCs w:val="32"/>
          <w:cs/>
        </w:rPr>
        <w:t>ที่จะต้องนำมาใช้ประกอบการพิจารณาอนุญาตก่อร้างอาคารให้ประชาชนหมู่บ้านได้เข้าใจ</w:t>
      </w:r>
      <w:r w:rsidR="00CB5EAA" w:rsidRPr="007579F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CB5EAA" w:rsidRPr="007579FF" w:rsidRDefault="000627C7" w:rsidP="007579FF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</w:t>
      </w:r>
      <w:r w:rsidR="00CB5EAA" w:rsidRPr="007579FF">
        <w:rPr>
          <w:rFonts w:ascii="TH SarabunIT๙" w:hAnsi="TH SarabunIT๙" w:cs="TH SarabunIT๙"/>
          <w:b/>
          <w:bCs/>
          <w:sz w:val="32"/>
          <w:szCs w:val="32"/>
          <w:cs/>
        </w:rPr>
        <w:t>กองการศึกษา ศาสนาและวัฒนธรรม</w:t>
      </w:r>
    </w:p>
    <w:p w:rsidR="00CB5EAA" w:rsidRPr="007579FF" w:rsidRDefault="00CB5EAA" w:rsidP="007579F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7579F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579FF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    1.1  กิจกรรมงานบริหารการศึกษา</w:t>
      </w:r>
    </w:p>
    <w:p w:rsidR="007579FF" w:rsidRPr="007579FF" w:rsidRDefault="00CB5EAA" w:rsidP="007579FF">
      <w:pPr>
        <w:tabs>
          <w:tab w:val="left" w:pos="61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579FF">
        <w:rPr>
          <w:rFonts w:ascii="TH SarabunIT๙" w:hAnsi="TH SarabunIT๙" w:cs="TH SarabunIT๙"/>
          <w:sz w:val="32"/>
          <w:szCs w:val="32"/>
          <w:cs/>
        </w:rPr>
        <w:tab/>
      </w:r>
      <w:r w:rsidR="0084036A" w:rsidRPr="007579FF">
        <w:rPr>
          <w:rFonts w:ascii="TH SarabunIT๙" w:hAnsi="TH SarabunIT๙" w:cs="TH SarabunIT๙"/>
          <w:sz w:val="32"/>
          <w:szCs w:val="32"/>
          <w:cs/>
        </w:rPr>
        <w:tab/>
        <w:t xml:space="preserve">         </w:t>
      </w:r>
      <w:r w:rsidR="007579FF" w:rsidRPr="007579FF">
        <w:rPr>
          <w:rFonts w:ascii="TH SarabunIT๙" w:hAnsi="TH SarabunIT๙" w:cs="TH SarabunIT๙"/>
          <w:sz w:val="32"/>
          <w:szCs w:val="32"/>
          <w:cs/>
        </w:rPr>
        <w:t>๑.</w:t>
      </w:r>
      <w:r w:rsidR="005F1B1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579FF" w:rsidRPr="007579FF">
        <w:rPr>
          <w:rFonts w:ascii="TH SarabunIT๙" w:hAnsi="TH SarabunIT๙" w:cs="TH SarabunIT๙"/>
          <w:sz w:val="32"/>
          <w:szCs w:val="32"/>
          <w:cs/>
        </w:rPr>
        <w:t>จัดส่งพนักงานส่วนตำบล ที่มีส่วนเกี่ยวกับข้อง รวมทั้งครูผู้ดูแลเด็กและผู้ช่วยผู้ดูแลเด็ก  เข้ารับการอบรมในหลักสูตรที่เกี่ยวข้องกับการปฏิบัติงาน</w:t>
      </w:r>
    </w:p>
    <w:p w:rsidR="007579FF" w:rsidRPr="007579FF" w:rsidRDefault="007579FF" w:rsidP="007579FF">
      <w:pPr>
        <w:tabs>
          <w:tab w:val="left" w:pos="615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7579FF">
        <w:rPr>
          <w:rFonts w:ascii="TH SarabunIT๙" w:hAnsi="TH SarabunIT๙" w:cs="TH SarabunIT๙"/>
          <w:sz w:val="32"/>
          <w:szCs w:val="32"/>
          <w:cs/>
        </w:rPr>
        <w:t xml:space="preserve">๒.สรรหาผู้บริหารโรงเรียนเพื่อพัฒนาการศึกษาและยกระดับมาตรฐานของสถานศึกษาและจัดหาครู </w:t>
      </w:r>
    </w:p>
    <w:p w:rsidR="007579FF" w:rsidRPr="007579FF" w:rsidRDefault="007579FF" w:rsidP="007579F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579FF">
        <w:rPr>
          <w:rFonts w:ascii="TH SarabunIT๙" w:hAnsi="TH SarabunIT๙" w:cs="TH SarabunIT๙"/>
          <w:sz w:val="32"/>
          <w:szCs w:val="32"/>
          <w:cs/>
        </w:rPr>
        <w:t>๑</w:t>
      </w:r>
      <w:r w:rsidRPr="007579FF">
        <w:rPr>
          <w:rFonts w:ascii="TH SarabunIT๙" w:hAnsi="TH SarabunIT๙" w:cs="TH SarabunIT๙"/>
          <w:sz w:val="32"/>
          <w:szCs w:val="32"/>
        </w:rPr>
        <w:t>.</w:t>
      </w:r>
      <w:r w:rsidRPr="007579FF">
        <w:rPr>
          <w:rFonts w:ascii="TH SarabunIT๙" w:hAnsi="TH SarabunIT๙" w:cs="TH SarabunIT๙"/>
          <w:sz w:val="32"/>
          <w:szCs w:val="32"/>
          <w:cs/>
        </w:rPr>
        <w:t>สรรหาบุคลากรเพิ่มตามแผนอัตรากำลัง</w:t>
      </w:r>
    </w:p>
    <w:p w:rsidR="007579FF" w:rsidRPr="007579FF" w:rsidRDefault="007579FF" w:rsidP="007579FF">
      <w:pPr>
        <w:tabs>
          <w:tab w:val="left" w:pos="61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579FF">
        <w:rPr>
          <w:rFonts w:ascii="TH SarabunIT๙" w:hAnsi="TH SarabunIT๙" w:cs="TH SarabunIT๙"/>
          <w:sz w:val="32"/>
          <w:szCs w:val="32"/>
          <w:cs/>
        </w:rPr>
        <w:t>๒.ส่งบุคลากรเข้ารับการอบรม</w:t>
      </w:r>
    </w:p>
    <w:p w:rsidR="00CB5EAA" w:rsidRPr="007579FF" w:rsidRDefault="00CB5EAA" w:rsidP="007579FF">
      <w:pPr>
        <w:tabs>
          <w:tab w:val="left" w:pos="61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7579F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579FF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    1.2  กิจกรรมงานธุรการ</w:t>
      </w:r>
    </w:p>
    <w:p w:rsidR="007579FF" w:rsidRPr="007579FF" w:rsidRDefault="00CB5EAA" w:rsidP="007579FF">
      <w:pPr>
        <w:tabs>
          <w:tab w:val="left" w:pos="61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579FF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84036A" w:rsidRPr="007579FF">
        <w:rPr>
          <w:rFonts w:ascii="TH SarabunIT๙" w:hAnsi="TH SarabunIT๙" w:cs="TH SarabunIT๙"/>
          <w:sz w:val="32"/>
          <w:szCs w:val="32"/>
          <w:cs/>
        </w:rPr>
        <w:tab/>
      </w:r>
      <w:r w:rsidR="0084036A" w:rsidRPr="007579FF">
        <w:rPr>
          <w:rFonts w:ascii="TH SarabunIT๙" w:hAnsi="TH SarabunIT๙" w:cs="TH SarabunIT๙"/>
          <w:sz w:val="32"/>
          <w:szCs w:val="32"/>
          <w:cs/>
        </w:rPr>
        <w:tab/>
        <w:t xml:space="preserve">         </w:t>
      </w:r>
      <w:r w:rsidR="007579FF" w:rsidRPr="007579FF">
        <w:rPr>
          <w:rFonts w:ascii="TH SarabunIT๙" w:hAnsi="TH SarabunIT๙" w:cs="TH SarabunIT๙"/>
          <w:sz w:val="32"/>
          <w:szCs w:val="32"/>
          <w:cs/>
        </w:rPr>
        <w:t>๑.</w:t>
      </w:r>
      <w:r w:rsidR="000627C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579FF" w:rsidRPr="007579FF">
        <w:rPr>
          <w:rFonts w:ascii="TH SarabunIT๙" w:hAnsi="TH SarabunIT๙" w:cs="TH SarabunIT๙"/>
          <w:sz w:val="32"/>
          <w:szCs w:val="32"/>
          <w:cs/>
        </w:rPr>
        <w:t>เน้นย้ำให้เจ้าหน้าที่ติดตามข้อมูลข่าวสารต่าง ๆ อย่างต่อเนื่องและติดตามคำสั่งจากผู้บังคับ</w:t>
      </w:r>
    </w:p>
    <w:p w:rsidR="007579FF" w:rsidRPr="007579FF" w:rsidRDefault="007579FF" w:rsidP="007579FF">
      <w:pPr>
        <w:tabs>
          <w:tab w:val="left" w:pos="61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579FF">
        <w:rPr>
          <w:rFonts w:ascii="TH SarabunIT๙" w:hAnsi="TH SarabunIT๙" w:cs="TH SarabunIT๙"/>
          <w:sz w:val="32"/>
          <w:szCs w:val="32"/>
          <w:cs/>
        </w:rPr>
        <w:t>บัญชาเสมอๆ</w:t>
      </w:r>
    </w:p>
    <w:p w:rsidR="007579FF" w:rsidRPr="007579FF" w:rsidRDefault="000627C7" w:rsidP="007579FF">
      <w:pPr>
        <w:tabs>
          <w:tab w:val="left" w:pos="61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</w:t>
      </w:r>
      <w:r w:rsidR="005F1B1C">
        <w:rPr>
          <w:rFonts w:ascii="TH SarabunIT๙" w:hAnsi="TH SarabunIT๙" w:cs="TH SarabunIT๙" w:hint="cs"/>
          <w:sz w:val="32"/>
          <w:szCs w:val="32"/>
          <w:cs/>
        </w:rPr>
        <w:t>2</w:t>
      </w:r>
      <w:r w:rsidR="007579FF" w:rsidRPr="007579FF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579FF" w:rsidRPr="007579FF">
        <w:rPr>
          <w:rFonts w:ascii="TH SarabunIT๙" w:hAnsi="TH SarabunIT๙" w:cs="TH SarabunIT๙"/>
          <w:sz w:val="32"/>
          <w:szCs w:val="32"/>
          <w:cs/>
        </w:rPr>
        <w:t>กำหนดให้หน่วยงานที่ได้รับสนับสนุนงบประมาณ</w:t>
      </w:r>
      <w:r w:rsidR="005F1B1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579FF" w:rsidRPr="007579FF">
        <w:rPr>
          <w:rFonts w:ascii="TH SarabunIT๙" w:hAnsi="TH SarabunIT๙" w:cs="TH SarabunIT๙"/>
          <w:sz w:val="32"/>
          <w:szCs w:val="32"/>
          <w:cs/>
        </w:rPr>
        <w:t>ดำเนินการรายงานสรุปผลการใช้งบ</w:t>
      </w:r>
    </w:p>
    <w:p w:rsidR="007579FF" w:rsidRPr="007579FF" w:rsidRDefault="007579FF" w:rsidP="007579FF">
      <w:pPr>
        <w:tabs>
          <w:tab w:val="left" w:pos="61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579FF">
        <w:rPr>
          <w:rFonts w:ascii="TH SarabunIT๙" w:hAnsi="TH SarabunIT๙" w:cs="TH SarabunIT๙"/>
          <w:sz w:val="32"/>
          <w:szCs w:val="32"/>
          <w:cs/>
        </w:rPr>
        <w:t xml:space="preserve">ประมาณโครงการ </w:t>
      </w:r>
      <w:r w:rsidR="005F1B1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579FF">
        <w:rPr>
          <w:rFonts w:ascii="TH SarabunIT๙" w:hAnsi="TH SarabunIT๙" w:cs="TH SarabunIT๙"/>
          <w:sz w:val="32"/>
          <w:szCs w:val="32"/>
          <w:cs/>
        </w:rPr>
        <w:t>ภายใน</w:t>
      </w:r>
      <w:r w:rsidR="005F1B1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579FF">
        <w:rPr>
          <w:rFonts w:ascii="TH SarabunIT๙" w:hAnsi="TH SarabunIT๙" w:cs="TH SarabunIT๙"/>
          <w:sz w:val="32"/>
          <w:szCs w:val="32"/>
          <w:cs/>
        </w:rPr>
        <w:t xml:space="preserve"> ๓๐ </w:t>
      </w:r>
      <w:r w:rsidR="005F1B1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579FF">
        <w:rPr>
          <w:rFonts w:ascii="TH SarabunIT๙" w:hAnsi="TH SarabunIT๙" w:cs="TH SarabunIT๙"/>
          <w:sz w:val="32"/>
          <w:szCs w:val="32"/>
          <w:cs/>
        </w:rPr>
        <w:t xml:space="preserve">วัน </w:t>
      </w:r>
      <w:r w:rsidR="005F1B1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579FF">
        <w:rPr>
          <w:rFonts w:ascii="TH SarabunIT๙" w:hAnsi="TH SarabunIT๙" w:cs="TH SarabunIT๙"/>
          <w:sz w:val="32"/>
          <w:szCs w:val="32"/>
          <w:cs/>
        </w:rPr>
        <w:t xml:space="preserve">นับแต่โครงการแล้วเสร็จ </w:t>
      </w:r>
      <w:r w:rsidR="000627C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579FF">
        <w:rPr>
          <w:rFonts w:ascii="TH SarabunIT๙" w:hAnsi="TH SarabunIT๙" w:cs="TH SarabunIT๙"/>
          <w:sz w:val="32"/>
          <w:szCs w:val="32"/>
          <w:cs/>
        </w:rPr>
        <w:t>หรือหากเป็นโครงการที่ดำเนินการตลอดปีงบ</w:t>
      </w:r>
      <w:r w:rsidR="005F1B1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579FF">
        <w:rPr>
          <w:rFonts w:ascii="TH SarabunIT๙" w:hAnsi="TH SarabunIT๙" w:cs="TH SarabunIT๙"/>
          <w:sz w:val="32"/>
          <w:szCs w:val="32"/>
          <w:cs/>
        </w:rPr>
        <w:t>ประมาณ  เช่น โครงการอาหารกลางวัน  ให้รายงานหลัง สิ้นปีงบประมาณ</w:t>
      </w:r>
    </w:p>
    <w:p w:rsidR="00E55391" w:rsidRPr="007579FF" w:rsidRDefault="005F1B1C" w:rsidP="007579FF">
      <w:pPr>
        <w:tabs>
          <w:tab w:val="left" w:pos="61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3</w:t>
      </w:r>
      <w:r w:rsidR="007579FF" w:rsidRPr="007579FF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579FF" w:rsidRPr="007579FF">
        <w:rPr>
          <w:rFonts w:ascii="TH SarabunIT๙" w:hAnsi="TH SarabunIT๙" w:cs="TH SarabunIT๙"/>
          <w:sz w:val="32"/>
          <w:szCs w:val="32"/>
          <w:cs/>
        </w:rPr>
        <w:t>แต่งตั้งคณะกรรมการติดตามและประเมินผลโครงการที่หน่วยงานอื่นขอรับเงินอุดหนุน</w:t>
      </w:r>
    </w:p>
    <w:sectPr w:rsidR="00E55391" w:rsidRPr="007579FF" w:rsidSect="00A3417F">
      <w:pgSz w:w="11906" w:h="16838"/>
      <w:pgMar w:top="1276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</w:compat>
  <w:rsids>
    <w:rsidRoot w:val="00E55391"/>
    <w:rsid w:val="000627C7"/>
    <w:rsid w:val="00071589"/>
    <w:rsid w:val="000B72B5"/>
    <w:rsid w:val="00155871"/>
    <w:rsid w:val="00190148"/>
    <w:rsid w:val="00216F79"/>
    <w:rsid w:val="002236B0"/>
    <w:rsid w:val="002408F6"/>
    <w:rsid w:val="003A44A9"/>
    <w:rsid w:val="003A6692"/>
    <w:rsid w:val="003B4B29"/>
    <w:rsid w:val="003C70FF"/>
    <w:rsid w:val="0045368E"/>
    <w:rsid w:val="00470029"/>
    <w:rsid w:val="0048548F"/>
    <w:rsid w:val="004C19EB"/>
    <w:rsid w:val="004F24F2"/>
    <w:rsid w:val="005266CD"/>
    <w:rsid w:val="00534E06"/>
    <w:rsid w:val="005948A1"/>
    <w:rsid w:val="005D6B22"/>
    <w:rsid w:val="005E07B0"/>
    <w:rsid w:val="005E4D8E"/>
    <w:rsid w:val="005F1B1C"/>
    <w:rsid w:val="00602AC9"/>
    <w:rsid w:val="00686962"/>
    <w:rsid w:val="006B2F69"/>
    <w:rsid w:val="006C1187"/>
    <w:rsid w:val="006D4110"/>
    <w:rsid w:val="007058E0"/>
    <w:rsid w:val="00736805"/>
    <w:rsid w:val="007579FF"/>
    <w:rsid w:val="0079412E"/>
    <w:rsid w:val="007A13ED"/>
    <w:rsid w:val="007A3192"/>
    <w:rsid w:val="007B2E1F"/>
    <w:rsid w:val="008122AF"/>
    <w:rsid w:val="0084036A"/>
    <w:rsid w:val="00855AD0"/>
    <w:rsid w:val="00924883"/>
    <w:rsid w:val="009B2023"/>
    <w:rsid w:val="009E0092"/>
    <w:rsid w:val="00A26092"/>
    <w:rsid w:val="00A3417F"/>
    <w:rsid w:val="00A67BA4"/>
    <w:rsid w:val="00A9358F"/>
    <w:rsid w:val="00A97342"/>
    <w:rsid w:val="00AE31F1"/>
    <w:rsid w:val="00AF6D47"/>
    <w:rsid w:val="00B32857"/>
    <w:rsid w:val="00B45BA2"/>
    <w:rsid w:val="00B5652A"/>
    <w:rsid w:val="00B80556"/>
    <w:rsid w:val="00BF0501"/>
    <w:rsid w:val="00BF4B4F"/>
    <w:rsid w:val="00C458EC"/>
    <w:rsid w:val="00C83B97"/>
    <w:rsid w:val="00C934CC"/>
    <w:rsid w:val="00CB5EAA"/>
    <w:rsid w:val="00D26B46"/>
    <w:rsid w:val="00D77540"/>
    <w:rsid w:val="00D93349"/>
    <w:rsid w:val="00DB05AC"/>
    <w:rsid w:val="00DF5B53"/>
    <w:rsid w:val="00E07B83"/>
    <w:rsid w:val="00E55391"/>
    <w:rsid w:val="00EA6738"/>
    <w:rsid w:val="00EE6D7A"/>
    <w:rsid w:val="00F41E65"/>
    <w:rsid w:val="00FA0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E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5391"/>
    <w:pPr>
      <w:ind w:left="720"/>
      <w:contextualSpacing/>
    </w:pPr>
  </w:style>
  <w:style w:type="table" w:styleId="a4">
    <w:name w:val="Table Grid"/>
    <w:basedOn w:val="a1"/>
    <w:uiPriority w:val="39"/>
    <w:rsid w:val="002236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B4B29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3B4B29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0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1153</Words>
  <Characters>6576</Characters>
  <Application>Microsoft Office Word</Application>
  <DocSecurity>0</DocSecurity>
  <Lines>54</Lines>
  <Paragraphs>15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natakan pijawong</dc:creator>
  <cp:lastModifiedBy>Administrator</cp:lastModifiedBy>
  <cp:revision>23</cp:revision>
  <cp:lastPrinted>2018-11-20T04:02:00Z</cp:lastPrinted>
  <dcterms:created xsi:type="dcterms:W3CDTF">2018-11-20T02:49:00Z</dcterms:created>
  <dcterms:modified xsi:type="dcterms:W3CDTF">2019-11-25T07:26:00Z</dcterms:modified>
</cp:coreProperties>
</file>