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BD3" w:rsidRPr="008406A0" w:rsidRDefault="00F92BD3" w:rsidP="00F92BD3">
      <w:pPr>
        <w:pStyle w:val="Default"/>
        <w:rPr>
          <w:rFonts w:ascii="TH SarabunIT๙" w:hAnsi="TH SarabunIT๙" w:cs="TH SarabunIT๙"/>
        </w:rPr>
      </w:pPr>
      <w:bookmarkStart w:id="0" w:name="_GoBack"/>
      <w:bookmarkEnd w:id="0"/>
    </w:p>
    <w:p w:rsidR="00F92BD3" w:rsidRPr="008406A0" w:rsidRDefault="00F92BD3" w:rsidP="00F92BD3">
      <w:pPr>
        <w:pStyle w:val="Default"/>
        <w:rPr>
          <w:rFonts w:ascii="TH SarabunIT๙" w:hAnsi="TH SarabunIT๙" w:cs="TH SarabunIT๙"/>
        </w:rPr>
      </w:pPr>
    </w:p>
    <w:p w:rsidR="00F92BD3" w:rsidRPr="008406A0" w:rsidRDefault="00323A5B" w:rsidP="00F92BD3">
      <w:pPr>
        <w:pStyle w:val="Default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 w:rsidRPr="008406A0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inline distT="0" distB="0" distL="0" distR="0">
            <wp:extent cx="1757045" cy="1868805"/>
            <wp:effectExtent l="19050" t="0" r="0" b="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D3" w:rsidRPr="008406A0" w:rsidRDefault="00F92BD3" w:rsidP="00F92BD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B6554A" w:rsidRPr="008406A0" w:rsidRDefault="00B6554A" w:rsidP="00B6554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  <w:r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แผน</w:t>
      </w:r>
      <w:r w:rsidR="009E6CE9"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ปฏิบัติการ</w:t>
      </w:r>
      <w:r w:rsidR="00AB54AE"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ป้องกัน</w:t>
      </w:r>
      <w:r w:rsidR="00F92BD3"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ปราบปรามการทุจริต</w:t>
      </w:r>
    </w:p>
    <w:p w:rsidR="00C029FE" w:rsidRPr="008406A0" w:rsidRDefault="00B6554A" w:rsidP="00C029F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  <w:r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และประพฤติมิชอบ</w:t>
      </w:r>
    </w:p>
    <w:p w:rsidR="00F92BD3" w:rsidRPr="008406A0" w:rsidRDefault="006F33AD" w:rsidP="00C029F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</w:pPr>
      <w:r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กรณ์</w:t>
      </w:r>
      <w:proofErr w:type="spellEnd"/>
    </w:p>
    <w:p w:rsidR="00F92BD3" w:rsidRPr="008406A0" w:rsidRDefault="0023098A" w:rsidP="00F92BD3">
      <w:pPr>
        <w:autoSpaceDE w:val="0"/>
        <w:autoSpaceDN w:val="0"/>
        <w:adjustRightInd w:val="0"/>
        <w:jc w:val="center"/>
        <w:rPr>
          <w:rFonts w:ascii="TH SarabunIT๙" w:hAnsi="TH SarabunIT๙" w:cs="TH SarabunIT๙" w:hint="cs"/>
          <w:b/>
          <w:bCs/>
          <w:color w:val="000000" w:themeColor="text1"/>
          <w:sz w:val="60"/>
          <w:szCs w:val="60"/>
        </w:rPr>
      </w:pPr>
      <w:r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ประจำปีงบประมาณ </w:t>
      </w:r>
      <w:r w:rsidR="00ED2745"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พ.ศ.</w:t>
      </w:r>
      <w:r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๒๕</w:t>
      </w:r>
      <w:r w:rsidR="00D23545" w:rsidRPr="008406A0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>๖</w:t>
      </w:r>
      <w:r w:rsidR="0094797E">
        <w:rPr>
          <w:rFonts w:ascii="TH SarabunIT๙" w:hAnsi="TH SarabunIT๙" w:cs="TH SarabunIT๙" w:hint="cs"/>
          <w:b/>
          <w:bCs/>
          <w:color w:val="000000" w:themeColor="text1"/>
          <w:sz w:val="60"/>
          <w:szCs w:val="60"/>
          <w:cs/>
        </w:rPr>
        <w:t>6</w:t>
      </w:r>
    </w:p>
    <w:p w:rsidR="006F33AD" w:rsidRPr="00AF2D7B" w:rsidRDefault="006F33AD" w:rsidP="00F92BD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F92BD3" w:rsidRPr="008406A0" w:rsidRDefault="00AF2D7B" w:rsidP="00F92BD3">
      <w:pPr>
        <w:pStyle w:val="Default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>
            <wp:extent cx="4617431" cy="2880000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33" t="7432" r="2577" b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3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D3" w:rsidRPr="00AF2D7B" w:rsidRDefault="00F92BD3" w:rsidP="00C029FE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:rsidR="00F92BD3" w:rsidRPr="008406A0" w:rsidRDefault="00F92BD3" w:rsidP="00F92BD3">
      <w:pPr>
        <w:pStyle w:val="Default"/>
        <w:rPr>
          <w:rFonts w:ascii="TH SarabunIT๙" w:hAnsi="TH SarabunIT๙" w:cs="TH SarabunIT๙"/>
          <w:sz w:val="16"/>
          <w:szCs w:val="16"/>
        </w:rPr>
      </w:pPr>
    </w:p>
    <w:p w:rsidR="00F92BD3" w:rsidRPr="008406A0" w:rsidRDefault="006F33AD" w:rsidP="00F92BD3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กรณ์</w:t>
      </w:r>
      <w:proofErr w:type="spellEnd"/>
    </w:p>
    <w:p w:rsidR="00F92BD3" w:rsidRPr="008406A0" w:rsidRDefault="00F92BD3" w:rsidP="00F92BD3">
      <w:pPr>
        <w:pStyle w:val="Default"/>
        <w:jc w:val="center"/>
        <w:rPr>
          <w:rFonts w:ascii="TH SarabunIT๙" w:hAnsi="TH SarabunIT๙" w:cs="TH SarabunIT๙"/>
          <w:sz w:val="56"/>
          <w:szCs w:val="56"/>
        </w:rPr>
      </w:pP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อำเภอเมือง</w:t>
      </w:r>
      <w:r w:rsidR="00C029FE"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เชียงราย</w:t>
      </w: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จังหวัดเชียงราย</w:t>
      </w:r>
    </w:p>
    <w:p w:rsidR="00F92BD3" w:rsidRPr="008406A0" w:rsidRDefault="00F92BD3" w:rsidP="007065E1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โทร</w:t>
      </w:r>
      <w:r w:rsidR="00C029FE" w:rsidRPr="008406A0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๐</w:t>
      </w:r>
      <w:r w:rsidRPr="008406A0">
        <w:rPr>
          <w:rFonts w:ascii="TH SarabunIT๙" w:hAnsi="TH SarabunIT๙" w:cs="TH SarabunIT๙"/>
          <w:b/>
          <w:bCs/>
          <w:sz w:val="56"/>
          <w:szCs w:val="56"/>
        </w:rPr>
        <w:t>-</w:t>
      </w: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๕๓๗</w:t>
      </w:r>
      <w:r w:rsidR="006F33AD"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2</w:t>
      </w: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๖</w:t>
      </w:r>
      <w:r w:rsidR="006F33AD"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368</w:t>
      </w:r>
      <w:r w:rsidR="001235CA" w:rsidRPr="008406A0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โทรสาร</w:t>
      </w:r>
      <w:r w:rsidR="00C029FE" w:rsidRPr="008406A0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๐</w:t>
      </w:r>
      <w:r w:rsidRPr="008406A0">
        <w:rPr>
          <w:rFonts w:ascii="TH SarabunIT๙" w:hAnsi="TH SarabunIT๙" w:cs="TH SarabunIT๙"/>
          <w:b/>
          <w:bCs/>
          <w:sz w:val="56"/>
          <w:szCs w:val="56"/>
        </w:rPr>
        <w:t>-</w:t>
      </w: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๕๓</w:t>
      </w:r>
      <w:r w:rsidR="006F33AD"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72</w:t>
      </w:r>
      <w:r w:rsidRPr="008406A0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๖</w:t>
      </w:r>
      <w:r w:rsidR="006F33AD" w:rsidRPr="008406A0">
        <w:rPr>
          <w:rFonts w:ascii="TH SarabunIT๙" w:hAnsi="TH SarabunIT๙" w:cs="TH SarabunIT๙"/>
          <w:b/>
          <w:bCs/>
          <w:sz w:val="56"/>
          <w:szCs w:val="56"/>
          <w:cs/>
        </w:rPr>
        <w:t>004</w:t>
      </w:r>
    </w:p>
    <w:p w:rsidR="007065E1" w:rsidRPr="008406A0" w:rsidRDefault="006F33AD" w:rsidP="007065E1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8406A0">
        <w:rPr>
          <w:rFonts w:ascii="TH SarabunIT๙" w:hAnsi="TH SarabunIT๙" w:cs="TH SarabunIT๙"/>
          <w:b/>
          <w:bCs/>
          <w:sz w:val="56"/>
          <w:szCs w:val="56"/>
        </w:rPr>
        <w:t>http://www.maekorn.go.th</w:t>
      </w:r>
    </w:p>
    <w:p w:rsidR="00F92BD3" w:rsidRPr="008406A0" w:rsidRDefault="00F92BD3" w:rsidP="007F3615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BC5AE2" w:rsidRPr="008406A0" w:rsidRDefault="00BC5AE2" w:rsidP="007F3615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BC5AE2" w:rsidRPr="008406A0" w:rsidRDefault="00BC5AE2" w:rsidP="007F3615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16"/>
          <w:szCs w:val="16"/>
        </w:rPr>
      </w:pPr>
    </w:p>
    <w:p w:rsidR="007F3615" w:rsidRPr="008406A0" w:rsidRDefault="007E0257" w:rsidP="007E025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คำ</w:t>
      </w:r>
      <w:r w:rsidR="007F3615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นำ</w:t>
      </w:r>
    </w:p>
    <w:p w:rsidR="009E6CE9" w:rsidRPr="008406A0" w:rsidRDefault="009E6CE9" w:rsidP="009E6CE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9E6CE9" w:rsidRPr="008406A0" w:rsidRDefault="009E6CE9" w:rsidP="0086357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การจัดทำแผนปฏิบัติการป้องกันทุจริตและประพฤติมิชอบ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ประจำปีงบประมาณ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Pr="008406A0">
        <w:rPr>
          <w:rFonts w:ascii="TH SarabunIT๙" w:hAnsi="TH SarabunIT๙" w:cs="TH SarabunIT๙"/>
          <w:color w:val="000000"/>
          <w:sz w:val="32"/>
        </w:rPr>
        <w:t>.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Pr="008406A0">
        <w:rPr>
          <w:rFonts w:ascii="TH SarabunIT๙" w:hAnsi="TH SarabunIT๙" w:cs="TH SarabunIT๙"/>
          <w:color w:val="000000"/>
          <w:sz w:val="32"/>
        </w:rPr>
        <w:t>.256</w:t>
      </w:r>
      <w:r w:rsidR="00AF2D7B">
        <w:rPr>
          <w:rFonts w:ascii="TH SarabunIT๙" w:hAnsi="TH SarabunIT๙" w:cs="TH SarabunIT๙"/>
          <w:color w:val="000000"/>
          <w:sz w:val="32"/>
        </w:rPr>
        <w:t>6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เพื่อเป็นกลไกในการขับเคลื่อนเพื่อป้องกันและปราบปรามการทุจริต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ตามยุทธศาสตร์ชาติ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ระยะ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20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ปี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(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Pr="008406A0">
        <w:rPr>
          <w:rFonts w:ascii="TH SarabunIT๙" w:hAnsi="TH SarabunIT๙" w:cs="TH SarabunIT๙"/>
          <w:color w:val="000000"/>
          <w:sz w:val="32"/>
        </w:rPr>
        <w:t>.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.2561-2580)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และแผนพัฒนาเศรษฐกิจและสังคมแห่งชาติ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ฉบับที่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12 (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Pr="008406A0">
        <w:rPr>
          <w:rFonts w:ascii="TH SarabunIT๙" w:hAnsi="TH SarabunIT๙" w:cs="TH SarabunIT๙"/>
          <w:color w:val="000000"/>
          <w:sz w:val="32"/>
        </w:rPr>
        <w:t>.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. 2560-2564)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ยุทธศาสตร์ว่าด้วยการป้องกันและปราบปรามการทุจริต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ระยะที่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3 (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Pr="008406A0">
        <w:rPr>
          <w:rFonts w:ascii="TH SarabunIT๙" w:hAnsi="TH SarabunIT๙" w:cs="TH SarabunIT๙"/>
          <w:color w:val="000000"/>
          <w:sz w:val="32"/>
        </w:rPr>
        <w:t>.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. 2560-2564)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แผนแม่บทภายใต้ยุทธศาสตร์ชาติ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ประเด็นการต่อต้านการทุจริตและการประพฤติมิชอบ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(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ปี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2561-2580)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มาตรการป้องกันและปราบปรามการทุจริตภาครัฐและนโยบายสำคัญของรัฐบาลที่เกี่ยวข้อง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โดยมุ่งเน้นแนวทางการปลูกฝังให้คนไทยไม่โกง</w:t>
      </w:r>
      <w:r w:rsidR="00C029FE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การป้องกันการทุจริตและการปราบปรามทุจริต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เพื่อให้บุคลากรมีค่านิยมไม่ยอมรับการทุจริต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และมีจิตสำนึกต่อต้านการทุจริต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</w:p>
    <w:p w:rsidR="007F3615" w:rsidRPr="008406A0" w:rsidRDefault="00863571" w:rsidP="00863571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ในการนี้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เพื่อให้เป็นไปตามเป้าประสงค์ดังกล่าว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จึงจัดทำแผนปฏิบัติการป้องกันทุจริตและประพฤติมิชอบ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ประจำปีประมาณ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.256</w:t>
      </w:r>
      <w:r w:rsidR="00AF2D7B">
        <w:rPr>
          <w:rFonts w:ascii="TH SarabunIT๙" w:hAnsi="TH SarabunIT๙" w:cs="TH SarabunIT๙"/>
          <w:color w:val="000000"/>
          <w:sz w:val="32"/>
        </w:rPr>
        <w:t>6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เพื่อเป็นแนวทางในการขับเคลื่อนการป้องกันและปราบปรามทุจริตตามยุทธศาสตร์ชาติว่าด้วยการป้องกันและปราบปรามการทุจริต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ระยะที่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proofErr w:type="gramStart"/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3 </w:t>
      </w:r>
      <w:r w:rsidR="00002C3B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(</w:t>
      </w:r>
      <w:proofErr w:type="gramEnd"/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. 2560-2564)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และกรอบการประเมินคุณธรรมและความโปร่งใสในการดำเนินงานของหน่วยงานภาครัฐ</w:t>
      </w:r>
      <w:r w:rsidRPr="008406A0">
        <w:rPr>
          <w:rFonts w:ascii="TH SarabunIT๙" w:hAnsi="TH SarabunIT๙" w:cs="TH SarabunIT๙"/>
          <w:sz w:val="32"/>
          <w:cs/>
        </w:rPr>
        <w:t>(</w:t>
      </w:r>
      <w:r w:rsidRPr="008406A0">
        <w:rPr>
          <w:rFonts w:ascii="TH SarabunIT๙" w:hAnsi="TH SarabunIT๙" w:cs="TH SarabunIT๙"/>
          <w:sz w:val="32"/>
        </w:rPr>
        <w:t>Integrity and transparency Assessment: ITA</w:t>
      </w:r>
      <w:r w:rsidRPr="008406A0">
        <w:rPr>
          <w:rFonts w:ascii="TH SarabunIT๙" w:hAnsi="TH SarabunIT๙" w:cs="TH SarabunIT๙"/>
          <w:sz w:val="32"/>
          <w:cs/>
        </w:rPr>
        <w:t>)</w:t>
      </w:r>
      <w:r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ให้เกิดผลในทางปฏิบัติ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บรรลุเป้าหมาย</w:t>
      </w:r>
      <w:r w:rsidR="00C029FE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และเกิดผลสัมฤทธิ์ต่อไป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</w:p>
    <w:p w:rsidR="00916451" w:rsidRPr="008406A0" w:rsidRDefault="00916451" w:rsidP="002E31F7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color w:val="000000"/>
          <w:sz w:val="32"/>
        </w:rPr>
      </w:pPr>
    </w:p>
    <w:p w:rsidR="00916451" w:rsidRPr="008406A0" w:rsidRDefault="00916451" w:rsidP="00916451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916451" w:rsidRPr="008406A0" w:rsidRDefault="00916451" w:rsidP="002E31F7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171B55" w:rsidRPr="008406A0" w:rsidRDefault="00171B55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C029FE" w:rsidRDefault="00C029F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AF2D7B" w:rsidRPr="008406A0" w:rsidRDefault="00AF2D7B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C029FE" w:rsidRPr="008406A0" w:rsidRDefault="00C029F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สารบัญ</w:t>
      </w: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A5681E" w:rsidRPr="008406A0" w:rsidRDefault="00A5681E" w:rsidP="00A5681E">
      <w:pPr>
        <w:autoSpaceDE w:val="0"/>
        <w:autoSpaceDN w:val="0"/>
        <w:adjustRightInd w:val="0"/>
        <w:spacing w:before="240"/>
        <w:ind w:left="7920" w:firstLine="72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หน้า</w:t>
      </w:r>
    </w:p>
    <w:p w:rsidR="00A5681E" w:rsidRPr="008406A0" w:rsidRDefault="00A5681E" w:rsidP="00A5681E">
      <w:pPr>
        <w:tabs>
          <w:tab w:val="right" w:pos="9355"/>
        </w:tabs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คำนำ</w:t>
      </w:r>
      <w:r w:rsidRPr="008406A0">
        <w:rPr>
          <w:rFonts w:ascii="TH SarabunIT๙" w:hAnsi="TH SarabunIT๙" w:cs="TH SarabunIT๙"/>
          <w:color w:val="000000"/>
          <w:sz w:val="32"/>
        </w:rPr>
        <w:tab/>
      </w:r>
    </w:p>
    <w:p w:rsidR="00A5681E" w:rsidRPr="008406A0" w:rsidRDefault="00A5681E" w:rsidP="00A5681E">
      <w:pPr>
        <w:autoSpaceDE w:val="0"/>
        <w:autoSpaceDN w:val="0"/>
        <w:adjustRightInd w:val="0"/>
        <w:spacing w:before="24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ส่วนที่  ๑  บทนำ</w:t>
      </w: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ab/>
        <w:t>- การวิเคราะห์ความเสี่ยงในการเกิดการทุจริตในองค์กร</w:t>
      </w:r>
      <w:r w:rsidR="00485CDF" w:rsidRPr="008406A0">
        <w:rPr>
          <w:rFonts w:ascii="TH SarabunIT๙" w:hAnsi="TH SarabunIT๙" w:cs="TH SarabunIT๙"/>
          <w:color w:val="000000"/>
          <w:sz w:val="32"/>
        </w:rPr>
        <w:tab/>
      </w:r>
      <w:r w:rsidR="00485CDF" w:rsidRPr="008406A0">
        <w:rPr>
          <w:rFonts w:ascii="TH SarabunIT๙" w:hAnsi="TH SarabunIT๙" w:cs="TH SarabunIT๙"/>
          <w:color w:val="000000"/>
          <w:sz w:val="32"/>
        </w:rPr>
        <w:tab/>
      </w:r>
      <w:r w:rsidR="00485CDF" w:rsidRPr="008406A0">
        <w:rPr>
          <w:rFonts w:ascii="TH SarabunIT๙" w:hAnsi="TH SarabunIT๙" w:cs="TH SarabunIT๙"/>
          <w:color w:val="000000"/>
          <w:sz w:val="32"/>
        </w:rPr>
        <w:tab/>
      </w:r>
      <w:r w:rsidR="00485CDF" w:rsidRPr="008406A0">
        <w:rPr>
          <w:rFonts w:ascii="TH SarabunIT๙" w:hAnsi="TH SarabunIT๙" w:cs="TH SarabunIT๙"/>
          <w:color w:val="000000"/>
          <w:sz w:val="32"/>
        </w:rPr>
        <w:tab/>
        <w:t xml:space="preserve">       </w:t>
      </w:r>
      <w:r w:rsidR="006927E5">
        <w:rPr>
          <w:rFonts w:ascii="TH SarabunIT๙" w:hAnsi="TH SarabunIT๙" w:cs="TH SarabunIT๙"/>
          <w:color w:val="000000"/>
          <w:sz w:val="32"/>
          <w:cs/>
        </w:rPr>
        <w:tab/>
      </w:r>
      <w:r w:rsidRPr="008406A0">
        <w:rPr>
          <w:rFonts w:ascii="TH SarabunIT๙" w:hAnsi="TH SarabunIT๙" w:cs="TH SarabunIT๙"/>
          <w:color w:val="000000"/>
          <w:sz w:val="32"/>
          <w:cs/>
        </w:rPr>
        <w:t>๑</w:t>
      </w:r>
    </w:p>
    <w:p w:rsidR="00A5681E" w:rsidRPr="008406A0" w:rsidRDefault="00A5681E" w:rsidP="00A5681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- หลักการและเหตุผล (สภาพปัญหา</w:t>
      </w:r>
      <w:r w:rsidR="0023483F" w:rsidRPr="008406A0">
        <w:rPr>
          <w:rFonts w:ascii="TH SarabunIT๙" w:hAnsi="TH SarabunIT๙" w:cs="TH SarabunIT๙"/>
          <w:color w:val="000000"/>
          <w:sz w:val="32"/>
          <w:cs/>
        </w:rPr>
        <w:t>การทุจริตของ</w:t>
      </w:r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23483F" w:rsidRPr="008406A0">
        <w:rPr>
          <w:rFonts w:ascii="TH SarabunIT๙" w:hAnsi="TH SarabunIT๙" w:cs="TH SarabunIT๙"/>
          <w:color w:val="000000"/>
          <w:sz w:val="32"/>
          <w:cs/>
        </w:rPr>
        <w:t xml:space="preserve">) </w:t>
      </w:r>
      <w:r w:rsidR="00485CDF" w:rsidRPr="008406A0">
        <w:rPr>
          <w:rFonts w:ascii="TH SarabunIT๙" w:hAnsi="TH SarabunIT๙" w:cs="TH SarabunIT๙"/>
          <w:color w:val="000000"/>
          <w:sz w:val="32"/>
          <w:cs/>
        </w:rPr>
        <w:tab/>
        <w:t xml:space="preserve">      </w:t>
      </w:r>
      <w:r w:rsidR="0023483F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6927E5">
        <w:rPr>
          <w:rFonts w:ascii="TH SarabunIT๙" w:hAnsi="TH SarabunIT๙" w:cs="TH SarabunIT๙" w:hint="cs"/>
          <w:color w:val="000000"/>
          <w:sz w:val="32"/>
          <w:cs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  <w:cs/>
        </w:rPr>
        <w:t>3</w:t>
      </w:r>
    </w:p>
    <w:p w:rsidR="00A5681E" w:rsidRPr="008406A0" w:rsidRDefault="00A5681E" w:rsidP="00A5681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- วัตถุประสงค์ของการจัดทำแผน</w:t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  <w:t xml:space="preserve">        </w:t>
      </w:r>
      <w:r w:rsidR="006927E5">
        <w:rPr>
          <w:rFonts w:ascii="TH SarabunIT๙" w:hAnsi="TH SarabunIT๙" w:cs="TH SarabunIT๙"/>
          <w:color w:val="000000"/>
          <w:sz w:val="32"/>
        </w:rPr>
        <w:tab/>
      </w:r>
      <w:r w:rsidR="00485CDF" w:rsidRPr="008406A0">
        <w:rPr>
          <w:rFonts w:ascii="TH SarabunIT๙" w:hAnsi="TH SarabunIT๙" w:cs="TH SarabunIT๙"/>
          <w:color w:val="000000"/>
          <w:sz w:val="32"/>
          <w:cs/>
        </w:rPr>
        <w:t>5</w:t>
      </w:r>
    </w:p>
    <w:p w:rsidR="00A5681E" w:rsidRPr="008406A0" w:rsidRDefault="00A5681E" w:rsidP="00A5681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- เป้าหมาย</w:t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ab/>
        <w:t xml:space="preserve">       </w:t>
      </w:r>
      <w:r w:rsidR="006927E5">
        <w:rPr>
          <w:rFonts w:ascii="TH SarabunIT๙" w:hAnsi="TH SarabunIT๙" w:cs="TH SarabunIT๙"/>
          <w:color w:val="000000"/>
          <w:sz w:val="32"/>
        </w:rPr>
        <w:tab/>
      </w:r>
      <w:r w:rsidR="00485CDF" w:rsidRPr="008406A0">
        <w:rPr>
          <w:rFonts w:ascii="TH SarabunIT๙" w:hAnsi="TH SarabunIT๙" w:cs="TH SarabunIT๙"/>
          <w:color w:val="000000"/>
          <w:sz w:val="32"/>
          <w:cs/>
        </w:rPr>
        <w:t>6</w:t>
      </w:r>
    </w:p>
    <w:p w:rsidR="00661A5C" w:rsidRPr="008406A0" w:rsidRDefault="00A5681E" w:rsidP="00661A5C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- ประโยชน์ของการจัดทำแผน</w:t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</w:p>
    <w:p w:rsidR="00661A5C" w:rsidRPr="008406A0" w:rsidRDefault="00661A5C" w:rsidP="00661A5C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cs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 xml:space="preserve">- </w:t>
      </w:r>
      <w:r w:rsidRPr="008406A0">
        <w:rPr>
          <w:rFonts w:ascii="TH SarabunIT๙" w:hAnsi="TH SarabunIT๙" w:cs="TH SarabunIT๙"/>
          <w:sz w:val="32"/>
          <w:cs/>
        </w:rPr>
        <w:t>วิสัยทัศน์</w:t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  <w:r w:rsidRPr="008406A0">
        <w:rPr>
          <w:rFonts w:ascii="TH SarabunIT๙" w:hAnsi="TH SarabunIT๙" w:cs="TH SarabunIT๙"/>
          <w:sz w:val="32"/>
        </w:rPr>
        <w:tab/>
      </w:r>
    </w:p>
    <w:p w:rsidR="00661A5C" w:rsidRPr="008406A0" w:rsidRDefault="00661A5C" w:rsidP="00661A5C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hAnsi="TH SarabunIT๙" w:cs="TH SarabunIT๙"/>
          <w:sz w:val="32"/>
          <w:cs/>
        </w:rPr>
        <w:t xml:space="preserve">- </w:t>
      </w:r>
      <w:proofErr w:type="spellStart"/>
      <w:r w:rsidRPr="008406A0">
        <w:rPr>
          <w:rFonts w:ascii="TH SarabunIT๙" w:hAnsi="TH SarabunIT๙" w:cs="TH SarabunIT๙"/>
          <w:sz w:val="32"/>
          <w:cs/>
        </w:rPr>
        <w:t>พันธ</w:t>
      </w:r>
      <w:proofErr w:type="spellEnd"/>
      <w:r w:rsidRPr="008406A0">
        <w:rPr>
          <w:rFonts w:ascii="TH SarabunIT๙" w:hAnsi="TH SarabunIT๙" w:cs="TH SarabunIT๙"/>
          <w:sz w:val="32"/>
          <w:cs/>
        </w:rPr>
        <w:t>กิจ</w:t>
      </w:r>
      <w:r w:rsidR="0023483F" w:rsidRPr="008406A0">
        <w:rPr>
          <w:rFonts w:ascii="TH SarabunIT๙" w:hAnsi="TH SarabunIT๙" w:cs="TH SarabunIT๙"/>
          <w:sz w:val="32"/>
        </w:rPr>
        <w:tab/>
      </w:r>
      <w:r w:rsidR="0023483F" w:rsidRPr="008406A0">
        <w:rPr>
          <w:rFonts w:ascii="TH SarabunIT๙" w:hAnsi="TH SarabunIT๙" w:cs="TH SarabunIT๙"/>
          <w:sz w:val="32"/>
        </w:rPr>
        <w:tab/>
      </w:r>
      <w:r w:rsidR="0023483F" w:rsidRPr="008406A0">
        <w:rPr>
          <w:rFonts w:ascii="TH SarabunIT๙" w:hAnsi="TH SarabunIT๙" w:cs="TH SarabunIT๙"/>
          <w:sz w:val="32"/>
        </w:rPr>
        <w:tab/>
      </w:r>
      <w:r w:rsidR="0023483F" w:rsidRPr="008406A0">
        <w:rPr>
          <w:rFonts w:ascii="TH SarabunIT๙" w:hAnsi="TH SarabunIT๙" w:cs="TH SarabunIT๙"/>
          <w:sz w:val="32"/>
        </w:rPr>
        <w:tab/>
      </w:r>
      <w:r w:rsidR="0023483F" w:rsidRPr="008406A0">
        <w:rPr>
          <w:rFonts w:ascii="TH SarabunIT๙" w:hAnsi="TH SarabunIT๙" w:cs="TH SarabunIT๙"/>
          <w:sz w:val="32"/>
        </w:rPr>
        <w:tab/>
      </w:r>
      <w:r w:rsidR="0023483F" w:rsidRPr="008406A0">
        <w:rPr>
          <w:rFonts w:ascii="TH SarabunIT๙" w:hAnsi="TH SarabunIT๙" w:cs="TH SarabunIT๙"/>
          <w:sz w:val="32"/>
        </w:rPr>
        <w:tab/>
      </w:r>
      <w:r w:rsidR="0023483F" w:rsidRPr="008406A0">
        <w:rPr>
          <w:rFonts w:ascii="TH SarabunIT๙" w:hAnsi="TH SarabunIT๙" w:cs="TH SarabunIT๙"/>
          <w:sz w:val="32"/>
        </w:rPr>
        <w:tab/>
      </w:r>
      <w:r w:rsidR="0023483F" w:rsidRPr="008406A0">
        <w:rPr>
          <w:rFonts w:ascii="TH SarabunIT๙" w:hAnsi="TH SarabunIT๙" w:cs="TH SarabunIT๙"/>
          <w:sz w:val="32"/>
        </w:rPr>
        <w:tab/>
      </w:r>
      <w:r w:rsidR="0023483F" w:rsidRPr="008406A0">
        <w:rPr>
          <w:rFonts w:ascii="TH SarabunIT๙" w:hAnsi="TH SarabunIT๙" w:cs="TH SarabunIT๙"/>
          <w:sz w:val="32"/>
        </w:rPr>
        <w:tab/>
        <w:t xml:space="preserve">        </w:t>
      </w:r>
      <w:r w:rsidR="006927E5">
        <w:rPr>
          <w:rFonts w:ascii="TH SarabunIT๙" w:hAnsi="TH SarabunIT๙" w:cs="TH SarabunIT๙"/>
          <w:sz w:val="32"/>
        </w:rPr>
        <w:tab/>
      </w:r>
      <w:r w:rsidR="00485CDF" w:rsidRPr="008406A0">
        <w:rPr>
          <w:rFonts w:ascii="TH SarabunIT๙" w:hAnsi="TH SarabunIT๙" w:cs="TH SarabunIT๙"/>
          <w:color w:val="000000"/>
          <w:sz w:val="32"/>
          <w:cs/>
        </w:rPr>
        <w:t>7</w:t>
      </w:r>
    </w:p>
    <w:p w:rsidR="00661A5C" w:rsidRPr="008406A0" w:rsidRDefault="00661A5C" w:rsidP="00A5681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cs/>
        </w:rPr>
      </w:pP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16"/>
          <w:szCs w:val="16"/>
        </w:rPr>
      </w:pPr>
    </w:p>
    <w:p w:rsidR="00A5681E" w:rsidRPr="008406A0" w:rsidRDefault="00A5681E" w:rsidP="00AE73D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 xml:space="preserve">ส่วนที่ ๒  </w:t>
      </w:r>
      <w:r w:rsidR="00E47BBE" w:rsidRPr="008406A0">
        <w:rPr>
          <w:rFonts w:ascii="TH SarabunIT๙" w:hAnsi="TH SarabunIT๙" w:cs="TH SarabunIT๙"/>
          <w:color w:val="000000"/>
          <w:sz w:val="32"/>
          <w:cs/>
        </w:rPr>
        <w:t>ตาราง</w:t>
      </w:r>
      <w:r w:rsidRPr="008406A0">
        <w:rPr>
          <w:rFonts w:ascii="TH SarabunIT๙" w:hAnsi="TH SarabunIT๙" w:cs="TH SarabunIT๙"/>
          <w:color w:val="000000"/>
          <w:sz w:val="32"/>
          <w:cs/>
        </w:rPr>
        <w:t xml:space="preserve">แผนป้องกันปราบปรามการทุจริตและพฤติมิชอบ </w:t>
      </w:r>
      <w:r w:rsidR="00210F08" w:rsidRPr="008406A0">
        <w:rPr>
          <w:rFonts w:ascii="TH SarabunIT๙" w:hAnsi="TH SarabunIT๙" w:cs="TH SarabunIT๙"/>
          <w:color w:val="000000"/>
          <w:sz w:val="32"/>
        </w:rPr>
        <w:tab/>
      </w:r>
      <w:r w:rsidR="00210F08" w:rsidRPr="008406A0">
        <w:rPr>
          <w:rFonts w:ascii="TH SarabunIT๙" w:hAnsi="TH SarabunIT๙" w:cs="TH SarabunIT๙"/>
          <w:color w:val="000000"/>
          <w:sz w:val="32"/>
        </w:rPr>
        <w:tab/>
      </w:r>
      <w:r w:rsidR="00210F08" w:rsidRPr="008406A0">
        <w:rPr>
          <w:rFonts w:ascii="TH SarabunIT๙" w:hAnsi="TH SarabunIT๙" w:cs="TH SarabunIT๙"/>
          <w:color w:val="000000"/>
          <w:sz w:val="32"/>
        </w:rPr>
        <w:tab/>
      </w:r>
      <w:r w:rsidR="00210F08" w:rsidRPr="008406A0">
        <w:rPr>
          <w:rFonts w:ascii="TH SarabunIT๙" w:hAnsi="TH SarabunIT๙" w:cs="TH SarabunIT๙"/>
          <w:color w:val="000000"/>
          <w:sz w:val="32"/>
        </w:rPr>
        <w:tab/>
      </w:r>
      <w:r w:rsidR="0023483F" w:rsidRPr="008406A0">
        <w:rPr>
          <w:rFonts w:ascii="TH SarabunIT๙" w:hAnsi="TH SarabunIT๙" w:cs="TH SarabunIT๙"/>
          <w:color w:val="000000"/>
          <w:sz w:val="32"/>
        </w:rPr>
        <w:t xml:space="preserve">       </w:t>
      </w:r>
      <w:r w:rsidR="006927E5">
        <w:rPr>
          <w:rFonts w:ascii="TH SarabunIT๙" w:hAnsi="TH SarabunIT๙" w:cs="TH SarabunIT๙"/>
          <w:color w:val="000000"/>
          <w:sz w:val="32"/>
        </w:rPr>
        <w:tab/>
      </w:r>
      <w:r w:rsidR="00485CDF" w:rsidRPr="008406A0">
        <w:rPr>
          <w:rFonts w:ascii="TH SarabunIT๙" w:hAnsi="TH SarabunIT๙" w:cs="TH SarabunIT๙"/>
          <w:color w:val="000000"/>
          <w:sz w:val="32"/>
          <w:cs/>
        </w:rPr>
        <w:t>8</w:t>
      </w:r>
    </w:p>
    <w:p w:rsidR="00E47BBE" w:rsidRPr="008406A0" w:rsidRDefault="00F225A4" w:rsidP="00E47BB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 xml:space="preserve">            </w:t>
      </w:r>
      <w:r w:rsidR="00210F08" w:rsidRPr="008406A0">
        <w:rPr>
          <w:rFonts w:ascii="TH SarabunIT๙" w:hAnsi="TH SarabunIT๙" w:cs="TH SarabunIT๙"/>
          <w:color w:val="000000"/>
          <w:sz w:val="32"/>
          <w:cs/>
        </w:rPr>
        <w:t>ประจำปีงบประมาณ พ.ศ.๒๕๖</w:t>
      </w:r>
      <w:r w:rsidR="00CA2A91">
        <w:rPr>
          <w:rFonts w:ascii="TH SarabunIT๙" w:hAnsi="TH SarabunIT๙" w:cs="TH SarabunIT๙" w:hint="cs"/>
          <w:color w:val="000000"/>
          <w:sz w:val="32"/>
          <w:cs/>
        </w:rPr>
        <w:t>6</w:t>
      </w:r>
      <w:r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A5681E" w:rsidRPr="008406A0">
        <w:rPr>
          <w:rFonts w:ascii="TH SarabunIT๙" w:hAnsi="TH SarabunIT๙" w:cs="TH SarabunIT๙"/>
          <w:color w:val="000000"/>
          <w:sz w:val="32"/>
          <w:cs/>
        </w:rPr>
        <w:t>ของ</w:t>
      </w:r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E47BBE" w:rsidRPr="008406A0">
        <w:rPr>
          <w:rFonts w:ascii="TH SarabunIT๙" w:hAnsi="TH SarabunIT๙" w:cs="TH SarabunIT๙"/>
          <w:color w:val="000000"/>
          <w:sz w:val="32"/>
          <w:cs/>
        </w:rPr>
        <w:t xml:space="preserve"> แยกตาม ๔ มิติ</w:t>
      </w:r>
    </w:p>
    <w:p w:rsidR="00A5681E" w:rsidRPr="008406A0" w:rsidRDefault="00A5681E" w:rsidP="00A5681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ab/>
      </w:r>
    </w:p>
    <w:p w:rsidR="00210F08" w:rsidRPr="008406A0" w:rsidRDefault="00A5681E" w:rsidP="00A5681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ภาคผนวก</w:t>
      </w:r>
    </w:p>
    <w:p w:rsidR="00210F08" w:rsidRPr="008406A0" w:rsidRDefault="00210F08" w:rsidP="00A5681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</w:rPr>
      </w:pPr>
    </w:p>
    <w:p w:rsidR="00210F08" w:rsidRPr="008406A0" w:rsidRDefault="00210F08" w:rsidP="00210F08">
      <w:pPr>
        <w:pStyle w:val="a5"/>
        <w:numPr>
          <w:ilvl w:val="0"/>
          <w:numId w:val="25"/>
        </w:num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ประกาศ</w:t>
      </w:r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D36961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เรื่อง</w:t>
      </w:r>
      <w:r w:rsidR="00D36961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ประกาศใช้แผนป้องกันปราบปรามการทุจริต</w:t>
      </w:r>
    </w:p>
    <w:p w:rsidR="00210F08" w:rsidRPr="008406A0" w:rsidRDefault="00210F08" w:rsidP="00210F08">
      <w:pPr>
        <w:pStyle w:val="a5"/>
        <w:autoSpaceDE w:val="0"/>
        <w:autoSpaceDN w:val="0"/>
        <w:adjustRightInd w:val="0"/>
        <w:ind w:left="108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และประพฤติมิชอบของ</w:t>
      </w:r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F225A4" w:rsidRPr="008406A0">
        <w:rPr>
          <w:rFonts w:ascii="TH SarabunIT๙" w:hAnsi="TH SarabunIT๙" w:cs="TH SarabunIT๙"/>
          <w:color w:val="000000"/>
          <w:sz w:val="32"/>
          <w:cs/>
        </w:rPr>
        <w:t xml:space="preserve"> ประจำปีงบประมาณ</w:t>
      </w:r>
      <w:r w:rsidR="00D36961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F225A4" w:rsidRPr="008406A0">
        <w:rPr>
          <w:rFonts w:ascii="TH SarabunIT๙" w:hAnsi="TH SarabunIT๙" w:cs="TH SarabunIT๙"/>
          <w:color w:val="000000"/>
          <w:sz w:val="32"/>
          <w:cs/>
        </w:rPr>
        <w:t>พ.ศ.๒๕</w:t>
      </w:r>
      <w:r w:rsidR="00044299" w:rsidRPr="008406A0">
        <w:rPr>
          <w:rFonts w:ascii="TH SarabunIT๙" w:hAnsi="TH SarabunIT๙" w:cs="TH SarabunIT๙"/>
          <w:color w:val="000000"/>
          <w:sz w:val="32"/>
          <w:cs/>
        </w:rPr>
        <w:t>6</w:t>
      </w:r>
      <w:r w:rsidR="00CA2A91">
        <w:rPr>
          <w:rFonts w:ascii="TH SarabunIT๙" w:hAnsi="TH SarabunIT๙" w:cs="TH SarabunIT๙" w:hint="cs"/>
          <w:color w:val="000000"/>
          <w:sz w:val="32"/>
          <w:cs/>
        </w:rPr>
        <w:t>6</w:t>
      </w:r>
    </w:p>
    <w:p w:rsidR="00210F08" w:rsidRPr="008406A0" w:rsidRDefault="00210F08" w:rsidP="00210F08">
      <w:pPr>
        <w:pStyle w:val="a5"/>
        <w:autoSpaceDE w:val="0"/>
        <w:autoSpaceDN w:val="0"/>
        <w:adjustRightInd w:val="0"/>
        <w:ind w:left="1080"/>
        <w:rPr>
          <w:rFonts w:ascii="TH SarabunIT๙" w:hAnsi="TH SarabunIT๙" w:cs="TH SarabunIT๙"/>
          <w:color w:val="000000"/>
          <w:sz w:val="32"/>
        </w:rPr>
      </w:pPr>
    </w:p>
    <w:p w:rsidR="00A5681E" w:rsidRPr="008406A0" w:rsidRDefault="00A5681E" w:rsidP="00A5681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  <w:r w:rsidRPr="008406A0">
        <w:rPr>
          <w:rFonts w:ascii="TH SarabunIT๙" w:hAnsi="TH SarabunIT๙" w:cs="TH SarabunIT๙"/>
          <w:color w:val="000000"/>
          <w:sz w:val="32"/>
        </w:rPr>
        <w:tab/>
      </w: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</w:p>
    <w:p w:rsidR="00BC3248" w:rsidRPr="008406A0" w:rsidRDefault="00BC3248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E47BBE" w:rsidRPr="008406A0" w:rsidRDefault="00E47BB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E47BBE" w:rsidRPr="008406A0" w:rsidRDefault="00E47BBE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BC3248" w:rsidRPr="008406A0" w:rsidRDefault="00BC3248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BC3248" w:rsidRPr="008406A0" w:rsidRDefault="00BC3248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8406A0" w:rsidRPr="008406A0" w:rsidRDefault="008406A0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8406A0" w:rsidRPr="008406A0" w:rsidRDefault="008406A0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BC3248" w:rsidRPr="008406A0" w:rsidRDefault="00BC3248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F225A4" w:rsidRPr="008406A0" w:rsidRDefault="00F225A4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</w:t>
      </w:r>
      <w:r w:rsidR="00C029FE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ปฏิบัติการ</w:t>
      </w: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ป้องกันปราบปรามการทุจริตและพฤติมิชอบ</w:t>
      </w:r>
    </w:p>
    <w:p w:rsidR="00A5681E" w:rsidRPr="008406A0" w:rsidRDefault="00210F08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พ.ศ.๒๕๖</w:t>
      </w:r>
      <w:r w:rsidR="00CA2A91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6</w:t>
      </w:r>
    </w:p>
    <w:p w:rsidR="00A5681E" w:rsidRPr="008406A0" w:rsidRDefault="008406A0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กรณ์</w:t>
      </w:r>
      <w:proofErr w:type="spellEnd"/>
      <w:r w:rsidR="00A5681E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อำเภอเมืองเชียงราย จังหวัดเชียงราย</w:t>
      </w: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24"/>
          <w:szCs w:val="24"/>
        </w:rPr>
      </w:pP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ส่วนที่๑</w:t>
      </w: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บทนำ</w:t>
      </w:r>
    </w:p>
    <w:p w:rsidR="007E0257" w:rsidRPr="008406A0" w:rsidRDefault="007E0257" w:rsidP="007F361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5681E" w:rsidRPr="008406A0" w:rsidRDefault="00A5681E" w:rsidP="00A5681E">
      <w:pPr>
        <w:spacing w:after="160" w:line="259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>๑. การวิเคราะห์ความเสี่ยงในการเกิดการทุจริตใน</w:t>
      </w:r>
      <w:r w:rsidR="008406A0" w:rsidRPr="008406A0">
        <w:rPr>
          <w:rFonts w:ascii="TH SarabunIT๙" w:eastAsia="Calibri" w:hAnsi="TH SarabunIT๙" w:cs="TH SarabunIT๙"/>
          <w:b/>
          <w:bCs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eastAsia="Calibri" w:hAnsi="TH SarabunIT๙" w:cs="TH SarabunIT๙"/>
          <w:b/>
          <w:bCs/>
          <w:sz w:val="32"/>
          <w:cs/>
        </w:rPr>
        <w:t>กรณ์</w:t>
      </w:r>
      <w:proofErr w:type="spellEnd"/>
    </w:p>
    <w:p w:rsidR="00A5681E" w:rsidRPr="008406A0" w:rsidRDefault="00A5681E" w:rsidP="00A5681E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sz w:val="32"/>
          <w:szCs w:val="32"/>
          <w:cs/>
        </w:rPr>
        <w:t>การทุจริตเป็นปัญหาใหญ่ของสังคมไทยมาเป็นเวลานานและฉุดรั้งความเจริญก้าวหน้าการพัฒนาศักยภาพและขีดความสามารถในการแข่งขันของประเทศซึ่งในปัจจุบันได้ทวีความรุนแรงขึ้นอย่างต่อเนื่องทำให้เกิดความเสียหายในวงกว้างโดยส่งผลกระทบต่อต่อระบบเศรษฐกิจระบบสังคมระบบการเมืองการปกครองและการบริหารราชการเป็นอย่างมากการแก้ปัญหาการทุจริตจึงเป็นสิ่งสำคัญที่หน่วยงานในภาครัฐซึ่งเป็นหน่วยงานหลักในการขับเคลื่อนประเทศไทยให้มีความเจริญก้าวหน้าสามารถแข่งขันกับต่างประเทศได้อย่างทัดเทียมและจะต้องประสานความร่วมมือทั้งภาคเอกชนและภาคประชาสังคมเพื่อร่วมกันพัฒนาปรับปรุงระบบการบริหารจัดการและการพัฒนาคนควบคู่ไปพร้อมๆกันโดยการปลูกฝังความซื่อสัตย์สุจริตรับผิดชอบมีวินัยตลอดจนค่านิยมอื่นๆที่ถูกต้องรวมทั้งเข้าใจวิถีดำเนินชีวิตที่สมควรและมีคุณค่า</w:t>
      </w:r>
    </w:p>
    <w:p w:rsidR="00A5681E" w:rsidRPr="008406A0" w:rsidRDefault="00A5681E" w:rsidP="00A5681E">
      <w:pPr>
        <w:pStyle w:val="Default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406A0">
        <w:rPr>
          <w:rFonts w:ascii="TH SarabunIT๙" w:eastAsia="Calibri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</w:t>
      </w:r>
      <w:r w:rsidR="008406A0" w:rsidRPr="008406A0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eastAsia="Calibri" w:hAnsi="TH SarabunIT๙" w:cs="TH SarabunIT๙"/>
          <w:sz w:val="32"/>
          <w:szCs w:val="32"/>
          <w:cs/>
        </w:rPr>
        <w:t>กรณ์</w:t>
      </w:r>
      <w:proofErr w:type="spellEnd"/>
      <w:r w:rsidRPr="008406A0">
        <w:rPr>
          <w:rFonts w:ascii="TH SarabunIT๙" w:eastAsia="Calibri" w:hAnsi="TH SarabunIT๙" w:cs="TH SarabunIT๙"/>
          <w:sz w:val="32"/>
          <w:szCs w:val="32"/>
          <w:cs/>
        </w:rPr>
        <w:t xml:space="preserve">  มีวัตถุประสงค์เพื่อต้องการบ่งชี้ความเสี่ยงของการทุจริตที่มีอยู่ในองค์กรโดยการประเมินโอกาสของการทุจริตที่อาจเกิดขึ้น ตลอดจนบุคคลหรือหน่วยงานที่เกี่ยวข้องกับการกระทำทุจริต เพื่อพิจารณาการควบคุมและการป้องกันการทุจริตที่มีอยู่ในปัจจุบันมีประสิทธิภาพและประสิทธิผล หรือไม่</w:t>
      </w:r>
    </w:p>
    <w:p w:rsidR="00A5681E" w:rsidRPr="008406A0" w:rsidRDefault="00A5681E" w:rsidP="00A5681E">
      <w:pPr>
        <w:spacing w:before="240"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 xml:space="preserve">การทุจริตในระดับท้องถิ่น </w:t>
      </w:r>
      <w:r w:rsidRPr="008406A0">
        <w:rPr>
          <w:rFonts w:ascii="TH SarabunIT๙" w:eastAsia="Calibri" w:hAnsi="TH SarabunIT๙" w:cs="TH SarabunIT๙"/>
          <w:sz w:val="32"/>
          <w:cs/>
        </w:rPr>
        <w:t>พบว่าปัจจัยที่มีผลต่อการขยายตัวของการทุจริตในระดับท้องถิ่น ได้แก่การกระจายอำนาจลงสู่องค์กรปกครองส่วนท้องถิ่น แม้ว่าโดยหลักการแล้วการกระจายอำนาจ</w:t>
      </w:r>
      <w:r w:rsidR="00DF3551" w:rsidRPr="008406A0">
        <w:rPr>
          <w:rFonts w:ascii="TH SarabunIT๙" w:eastAsia="Calibri" w:hAnsi="TH SarabunIT๙" w:cs="TH SarabunIT๙"/>
          <w:sz w:val="32"/>
          <w:cs/>
        </w:rPr>
        <w:t xml:space="preserve">                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มีวัตถุประสงค์สำคัญเพื่อให้บริการต่าง ๆ ของรัฐสามารถตอบสนองต่อความต้องการของชุมชนมากขึ้น </w:t>
      </w:r>
      <w:r w:rsidR="00DF3551" w:rsidRPr="008406A0">
        <w:rPr>
          <w:rFonts w:ascii="TH SarabunIT๙" w:eastAsia="Calibri" w:hAnsi="TH SarabunIT๙" w:cs="TH SarabunIT๙"/>
          <w:sz w:val="32"/>
          <w:cs/>
        </w:rPr>
        <w:t xml:space="preserve">           </w:t>
      </w:r>
      <w:r w:rsidRPr="008406A0">
        <w:rPr>
          <w:rFonts w:ascii="TH SarabunIT๙" w:eastAsia="Calibri" w:hAnsi="TH SarabunIT๙" w:cs="TH SarabunIT๙"/>
          <w:sz w:val="32"/>
          <w:cs/>
        </w:rPr>
        <w:t>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</w:p>
    <w:p w:rsidR="00A5681E" w:rsidRPr="008406A0" w:rsidRDefault="00A5681E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>๒. ลักษณะการทุจริตในส่วนองค์กรปกครองส่วนท้องถิ่น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จำแนกเป็น ๗ ประเภท ดังนี้</w:t>
      </w:r>
    </w:p>
    <w:p w:rsidR="00A5681E" w:rsidRPr="008406A0" w:rsidRDefault="00A5681E" w:rsidP="00A5681E">
      <w:pPr>
        <w:spacing w:line="259" w:lineRule="auto"/>
        <w:contextualSpacing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A5681E" w:rsidRPr="008406A0" w:rsidRDefault="00A5681E" w:rsidP="00A5681E">
      <w:pPr>
        <w:numPr>
          <w:ilvl w:val="0"/>
          <w:numId w:val="6"/>
        </w:num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การทุจริตด้านงบประมาณ การทำบัญชี การจัดซื้อจัดจ้าง และการเงินการคลัง ส่วนใหญ่เกิดจากการละเลยขององค์กรปกครองส่วนท้องถิ่น</w:t>
      </w:r>
    </w:p>
    <w:p w:rsidR="00A5681E" w:rsidRPr="008406A0" w:rsidRDefault="00A5681E" w:rsidP="00A5681E">
      <w:pPr>
        <w:numPr>
          <w:ilvl w:val="0"/>
          <w:numId w:val="6"/>
        </w:num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สภาพหรือปัญหาที่เกิดจากตัวบุคคล</w:t>
      </w:r>
    </w:p>
    <w:p w:rsidR="00A5681E" w:rsidRPr="008406A0" w:rsidRDefault="00A5681E" w:rsidP="00A5681E">
      <w:pPr>
        <w:numPr>
          <w:ilvl w:val="0"/>
          <w:numId w:val="6"/>
        </w:num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สภาพการทุจริตอันเกิดจากช่องว่างของกฎระเบียบกฎหมาย</w:t>
      </w:r>
    </w:p>
    <w:p w:rsidR="00DF3551" w:rsidRPr="008406A0" w:rsidRDefault="00A5681E" w:rsidP="00A5681E">
      <w:pPr>
        <w:numPr>
          <w:ilvl w:val="0"/>
          <w:numId w:val="6"/>
        </w:num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</w:t>
      </w:r>
    </w:p>
    <w:p w:rsidR="00A5681E" w:rsidRPr="008406A0" w:rsidRDefault="00A5681E" w:rsidP="00DF3551">
      <w:p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จริยธรรม</w:t>
      </w:r>
    </w:p>
    <w:p w:rsidR="00A5681E" w:rsidRPr="008406A0" w:rsidRDefault="00A5681E" w:rsidP="00A5681E">
      <w:pPr>
        <w:numPr>
          <w:ilvl w:val="0"/>
          <w:numId w:val="6"/>
        </w:num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สภาพหรือลักษณะปัญหาที่เกิดจากการขาดประชาสัมพันธ์ให้ประชาชนทราบ</w:t>
      </w:r>
    </w:p>
    <w:p w:rsidR="00DF3551" w:rsidRPr="008406A0" w:rsidRDefault="00A5681E" w:rsidP="00A5681E">
      <w:pPr>
        <w:numPr>
          <w:ilvl w:val="0"/>
          <w:numId w:val="6"/>
        </w:num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สภาพหรือลักษณะปัญหาของการทุจริตที่เกิดจากการตรวจสอบความหลากหลายในการ</w:t>
      </w:r>
    </w:p>
    <w:p w:rsidR="00A5681E" w:rsidRPr="008406A0" w:rsidRDefault="00A5681E" w:rsidP="00DF3551">
      <w:p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ตรวจสอบจากภาคส่วนต่าง</w:t>
      </w:r>
    </w:p>
    <w:p w:rsidR="00A5681E" w:rsidRPr="008406A0" w:rsidRDefault="00A5681E" w:rsidP="00A5681E">
      <w:pPr>
        <w:numPr>
          <w:ilvl w:val="0"/>
          <w:numId w:val="6"/>
        </w:num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สภาพหรือลักษณะปัญหาของการทุจริตที่เกิดจากอำนาจ บารมี และอิทธิพลท้องถิ่น</w:t>
      </w:r>
    </w:p>
    <w:p w:rsidR="00A5681E" w:rsidRPr="008406A0" w:rsidRDefault="00A5681E" w:rsidP="00A5681E">
      <w:pPr>
        <w:spacing w:after="200" w:line="259" w:lineRule="auto"/>
        <w:contextualSpacing/>
        <w:jc w:val="thaiDistribute"/>
        <w:rPr>
          <w:rFonts w:ascii="TH SarabunIT๙" w:eastAsia="Calibri" w:hAnsi="TH SarabunIT๙" w:cs="TH SarabunIT๙"/>
          <w:sz w:val="32"/>
        </w:rPr>
      </w:pPr>
    </w:p>
    <w:p w:rsidR="00B6554A" w:rsidRPr="008406A0" w:rsidRDefault="00B6554A" w:rsidP="006D5D5D">
      <w:pPr>
        <w:spacing w:before="240" w:after="200" w:line="259" w:lineRule="auto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:rsidR="00A5681E" w:rsidRPr="008406A0" w:rsidRDefault="00661A5C" w:rsidP="00B6554A">
      <w:pPr>
        <w:spacing w:before="240" w:after="200" w:line="259" w:lineRule="auto"/>
        <w:contextualSpacing/>
        <w:jc w:val="center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</w:rPr>
        <w:t>-</w:t>
      </w:r>
      <w:r w:rsidRPr="008406A0">
        <w:rPr>
          <w:rFonts w:ascii="TH SarabunIT๙" w:eastAsia="Calibri" w:hAnsi="TH SarabunIT๙" w:cs="TH SarabunIT๙"/>
          <w:sz w:val="32"/>
          <w:cs/>
        </w:rPr>
        <w:t>๒-</w:t>
      </w:r>
    </w:p>
    <w:p w:rsidR="00661A5C" w:rsidRPr="008406A0" w:rsidRDefault="00661A5C" w:rsidP="00661A5C">
      <w:pPr>
        <w:spacing w:after="200" w:line="259" w:lineRule="auto"/>
        <w:contextualSpacing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p w:rsidR="00A5681E" w:rsidRPr="008406A0" w:rsidRDefault="00A5681E" w:rsidP="00A5681E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>๓. สาเหตุและปัจจัยที่นำไปสู่การทุจริตขององค์กรปกครองส่วนท้องถิ่นสามารถสรุปเป็นประเด็นได้ ดังนี้</w:t>
      </w:r>
    </w:p>
    <w:p w:rsidR="00A5681E" w:rsidRPr="008406A0" w:rsidRDefault="00A5681E" w:rsidP="00A5681E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ab/>
      </w:r>
      <w:r w:rsidR="00661A5C" w:rsidRPr="008406A0">
        <w:rPr>
          <w:rFonts w:ascii="TH SarabunIT๙" w:eastAsia="Calibri" w:hAnsi="TH SarabunIT๙" w:cs="TH SarabunIT๙"/>
          <w:b/>
          <w:bCs/>
          <w:sz w:val="32"/>
          <w:cs/>
        </w:rPr>
        <w:tab/>
      </w: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 xml:space="preserve">๑.โอกาส </w:t>
      </w:r>
      <w:r w:rsidRPr="008406A0">
        <w:rPr>
          <w:rFonts w:ascii="TH SarabunIT๙" w:eastAsia="Calibri" w:hAnsi="TH SarabunIT๙" w:cs="TH SarabunIT๙"/>
          <w:sz w:val="32"/>
          <w:cs/>
        </w:rPr>
        <w:t>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ซึ่งโอกาสดังกล่าวเกิดขึ้นจากการบังคับใช้กฎหมายที่ไม่เข็มแข็ง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:rsidR="00A5681E" w:rsidRPr="008406A0" w:rsidRDefault="00A5681E" w:rsidP="00661A5C">
      <w:pPr>
        <w:spacing w:before="240" w:after="160" w:line="259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 xml:space="preserve">๒.สิ่งจูงใจ </w:t>
      </w:r>
      <w:r w:rsidRPr="008406A0">
        <w:rPr>
          <w:rFonts w:ascii="TH SarabunIT๙" w:eastAsia="Calibri" w:hAnsi="TH SarabunIT๙" w:cs="TH SarabunIT๙"/>
          <w:sz w:val="32"/>
          <w:cs/>
        </w:rPr>
        <w:t>เป็น</w:t>
      </w:r>
      <w:r w:rsidR="00E31704" w:rsidRPr="008406A0">
        <w:rPr>
          <w:rFonts w:ascii="TH SarabunIT๙" w:eastAsia="Calibri" w:hAnsi="TH SarabunIT๙" w:cs="TH SarabunIT๙"/>
          <w:sz w:val="32"/>
          <w:cs/>
        </w:rPr>
        <w:t>การ</w:t>
      </w:r>
      <w:r w:rsidRPr="008406A0">
        <w:rPr>
          <w:rFonts w:ascii="TH SarabunIT๙" w:eastAsia="Calibri" w:hAnsi="TH SarabunIT๙" w:cs="TH SarabunIT๙"/>
          <w:sz w:val="32"/>
          <w:cs/>
        </w:rPr>
        <w:t>ยอมรับว่าสภาวะทางเศรษฐกิจที่มุ่งเน้นเรื่องของวัตถุนิยม สังคมทุนนิยม ทำให้คนในปัจจุบันมุ่งเม้นที่การสร้างความร่ำรวย ด้วยเหตุนี้จึงเป็นแรงจูงใจให้เจ้าหน้าที่มีแนวโน้มที่จะพฤติกรรมการทุจริตมากยิ่งขึ้น</w:t>
      </w:r>
    </w:p>
    <w:p w:rsidR="00A5681E" w:rsidRPr="008406A0" w:rsidRDefault="00A5681E" w:rsidP="00661A5C">
      <w:pPr>
        <w:spacing w:line="259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 xml:space="preserve">๓.การขาดกลไกในการตรวจสอบความโปร่งใส </w:t>
      </w:r>
      <w:r w:rsidRPr="008406A0">
        <w:rPr>
          <w:rFonts w:ascii="TH SarabunIT๙" w:eastAsia="Calibri" w:hAnsi="TH SarabunIT๙" w:cs="TH SarabunIT๙"/>
          <w:sz w:val="32"/>
          <w:cs/>
        </w:rPr>
        <w:t>การทุจริตในปัจจุบันมีรูปแบบที่ซับซ้อนขึ้น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ดังนั้นจึงเป็นการยากที่จะเข้าไปตรวจสอบการทุจริตของบุคคลเหล่านี้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 xml:space="preserve">๔.การผูกขาด </w:t>
      </w:r>
      <w:r w:rsidRPr="008406A0">
        <w:rPr>
          <w:rFonts w:ascii="TH SarabunIT๙" w:eastAsia="Calibri" w:hAnsi="TH SarabunIT๙" w:cs="TH SarabunIT๙"/>
          <w:sz w:val="32"/>
          <w:cs/>
        </w:rPr>
        <w:t>ในบางกรณีการดำเนินงานของภาครัฐ ได้แก่ การจัดซื้อ-จัดจ้าง เป็นเรื่องของการผูกขาด ดังนั้นจึงมีความเกี่ยวข้องเป็นโซ่ผลประโยชน์ทางธุรกิจ ในบางครั้งพบบริษัทมีการให้สินบนแก่เจ้าหน้าที่เพื่อให้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:rsidR="00A5681E" w:rsidRPr="008406A0" w:rsidRDefault="00A5681E" w:rsidP="00661A5C">
      <w:pPr>
        <w:spacing w:before="240" w:line="259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 xml:space="preserve">๕.การได้รับค่าตอบแทนที่ไม่เหมาะสม 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รายได้ไม่เพียงพอต่อรายจ่าย ความยากจนถือเป็นปัจจัยหนึ่งที่ทำให้ข้าราชการมีประพฤติกรรมการทุจริต เพราะความต้องการที่จะมีสภาพความเป็นอยู่ที่ดีขึ้นทำให้เจ้าหน้าที่ต้องแสวงหาช่องทางเพื่อเพิ่ม </w:t>
      </w:r>
      <w:r w:rsidRPr="008406A0">
        <w:rPr>
          <w:rFonts w:ascii="TH SarabunIT๙" w:eastAsia="Calibri" w:hAnsi="TH SarabunIT๙" w:cs="TH SarabunIT๙"/>
          <w:sz w:val="32"/>
        </w:rPr>
        <w:t>“</w:t>
      </w:r>
      <w:r w:rsidRPr="008406A0">
        <w:rPr>
          <w:rFonts w:ascii="TH SarabunIT๙" w:eastAsia="Calibri" w:hAnsi="TH SarabunIT๙" w:cs="TH SarabunIT๙"/>
          <w:sz w:val="32"/>
          <w:cs/>
        </w:rPr>
        <w:t>รายได้พิเศษ</w:t>
      </w:r>
      <w:r w:rsidRPr="008406A0">
        <w:rPr>
          <w:rFonts w:ascii="TH SarabunIT๙" w:eastAsia="Calibri" w:hAnsi="TH SarabunIT๙" w:cs="TH SarabunIT๙"/>
          <w:sz w:val="32"/>
        </w:rPr>
        <w:t>”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ให้กับตนเองและครอบครัว</w:t>
      </w:r>
    </w:p>
    <w:p w:rsidR="00A5681E" w:rsidRPr="008406A0" w:rsidRDefault="00A5681E" w:rsidP="00661A5C">
      <w:pPr>
        <w:spacing w:before="240" w:line="259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 xml:space="preserve">๖.การขาดจริยธรรม คุณธรรม </w:t>
      </w:r>
      <w:r w:rsidRPr="008406A0">
        <w:rPr>
          <w:rFonts w:ascii="TH SarabunIT๙" w:eastAsia="Calibri" w:hAnsi="TH SarabunIT๙" w:cs="TH SarabunIT๙"/>
          <w:sz w:val="32"/>
          <w:cs/>
        </w:rPr>
        <w:t>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มองแต่ผลประโยชน์ส่วนตัวเป็นที่ตั้งมากกว่าที่จะยึดผลประโยชน์ส่วนร่วม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 xml:space="preserve">๗.มีค่านิยมที่ผิด </w:t>
      </w:r>
      <w:r w:rsidRPr="008406A0">
        <w:rPr>
          <w:rFonts w:ascii="TH SarabunIT๙" w:eastAsia="Calibri" w:hAnsi="TH SarabunIT๙" w:cs="TH SarabunIT๙"/>
          <w:sz w:val="32"/>
          <w:cs/>
        </w:rPr>
        <w:t>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  <w:r w:rsidRPr="008406A0">
        <w:rPr>
          <w:rFonts w:ascii="TH SarabunIT๙" w:hAnsi="TH SarabunIT๙" w:cs="TH SarabunIT๙"/>
          <w:color w:val="000000"/>
          <w:sz w:val="32"/>
          <w:cs/>
        </w:rPr>
        <w:tab/>
      </w:r>
    </w:p>
    <w:p w:rsidR="0023483F" w:rsidRPr="008406A0" w:rsidRDefault="0023483F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</w:rPr>
      </w:pPr>
    </w:p>
    <w:p w:rsidR="0023483F" w:rsidRPr="008406A0" w:rsidRDefault="0023483F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</w:rPr>
      </w:pPr>
    </w:p>
    <w:p w:rsidR="0023483F" w:rsidRPr="008406A0" w:rsidRDefault="0023483F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</w:rPr>
      </w:pPr>
    </w:p>
    <w:p w:rsidR="00BA2574" w:rsidRPr="008406A0" w:rsidRDefault="00BA2574" w:rsidP="00485CDF">
      <w:pPr>
        <w:spacing w:before="240" w:line="259" w:lineRule="auto"/>
        <w:jc w:val="center"/>
        <w:rPr>
          <w:rFonts w:ascii="TH SarabunIT๙" w:eastAsia="Calibri" w:hAnsi="TH SarabunIT๙" w:cs="TH SarabunIT๙"/>
          <w:b/>
          <w:bCs/>
          <w:sz w:val="32"/>
        </w:rPr>
      </w:pPr>
    </w:p>
    <w:p w:rsidR="00485CDF" w:rsidRPr="008406A0" w:rsidRDefault="00485CDF" w:rsidP="00485CDF">
      <w:pPr>
        <w:spacing w:before="240" w:line="259" w:lineRule="auto"/>
        <w:jc w:val="center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lastRenderedPageBreak/>
        <w:t>-3-</w:t>
      </w:r>
    </w:p>
    <w:p w:rsidR="00A5681E" w:rsidRPr="008406A0" w:rsidRDefault="00A5681E" w:rsidP="00111941">
      <w:pPr>
        <w:spacing w:before="240" w:line="259" w:lineRule="auto"/>
        <w:jc w:val="center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>หลักการและเหตุผล</w:t>
      </w:r>
    </w:p>
    <w:p w:rsidR="009E6CE9" w:rsidRPr="008406A0" w:rsidRDefault="009E6CE9" w:rsidP="00111941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406A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8406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406A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</w:p>
    <w:p w:rsidR="009E6CE9" w:rsidRPr="008406A0" w:rsidRDefault="009E6CE9" w:rsidP="00111941">
      <w:pPr>
        <w:autoSpaceDE w:val="0"/>
        <w:autoSpaceDN w:val="0"/>
        <w:adjustRightInd w:val="0"/>
        <w:spacing w:before="240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b/>
          <w:bCs/>
          <w:color w:val="000000"/>
          <w:sz w:val="32"/>
        </w:rPr>
        <w:t xml:space="preserve">1. </w:t>
      </w: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หลักการและเหตุผล</w:t>
      </w:r>
      <w:r w:rsidRPr="008406A0">
        <w:rPr>
          <w:rFonts w:ascii="TH SarabunIT๙" w:hAnsi="TH SarabunIT๙" w:cs="TH SarabunIT๙"/>
          <w:b/>
          <w:bCs/>
          <w:color w:val="000000"/>
          <w:sz w:val="32"/>
        </w:rPr>
        <w:t xml:space="preserve"> </w:t>
      </w:r>
    </w:p>
    <w:p w:rsidR="009E6CE9" w:rsidRPr="008406A0" w:rsidRDefault="009E6CE9" w:rsidP="00111941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ปัญหาการทุจริตในระบบราชการส่งผลกระทบต่อระบบเศรษฐกิจ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ระบบสังคม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ระบบการเมืองการปกครองและการบริหารราชการอย่างมาก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แม้หน่วยงาน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ในภาครัฐจะได้กำหนดนโยบายหรือมาตรการต่างๆ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ในการหยุดยั้งการทุจริต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แต่ปัญหาดังกล่าวก็ยังดารงอยู่ทาให้ประเทศไทยมีภาพลักษณ์การทุจริตสูงในสายตาของนานา</w:t>
      </w:r>
      <w:r w:rsidRPr="008406A0">
        <w:rPr>
          <w:rFonts w:ascii="TH SarabunIT๙" w:hAnsi="TH SarabunIT๙" w:cs="TH SarabunIT๙"/>
          <w:color w:val="000000"/>
          <w:sz w:val="32"/>
        </w:rPr>
        <w:t>-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ประเทศ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โดยผลการจัดอันดับดัชนีการรับรู้การทุจริต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(CPI : Corruption Perceptions Index)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ของประเทศไทย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ปี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2561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ประเมินโดยองค์กรเพื่อความโปร่งใสนานาชาติ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หรือ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Transparency International (TI)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ปี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๒๕</w:t>
      </w:r>
      <w:r w:rsidR="00485CDF" w:rsidRPr="008406A0">
        <w:rPr>
          <w:rFonts w:ascii="TH SarabunIT๙" w:hAnsi="TH SarabunIT๙" w:cs="TH SarabunIT๙"/>
          <w:color w:val="000000"/>
          <w:sz w:val="32"/>
        </w:rPr>
        <w:t>61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ประเทศไทยได้คะแนน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๓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6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คะแนน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จากคะแนนเต็ม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๑๐๐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คะแนน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ซึ่งอยู่ในอันดับที่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99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จากการจัดอับดับทั้งหมด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๑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80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ประเทศทั่วโลก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การแก้ปัญหาการทุจริตจึงเป็นนโยบายเร</w:t>
      </w:r>
      <w:r w:rsidR="00BA2574" w:rsidRPr="008406A0">
        <w:rPr>
          <w:rFonts w:ascii="TH SarabunIT๙" w:hAnsi="TH SarabunIT๙" w:cs="TH SarabunIT๙"/>
          <w:color w:val="000000"/>
          <w:sz w:val="32"/>
          <w:cs/>
        </w:rPr>
        <w:t>่งด่วนสำคัญที่ทุกรัฐบาลให้ความสำ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คัญในการแก้ปัญหา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ซึ่งการดำ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เนินการที่ให้บังเกิดผลเป็นรูปธรรมต้องอาศัยความร่วมมือ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จากทุกภาคส่วน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ทั้งภาครัฐ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ภาคเอกชน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ภาคประชาสังคม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และภาคประชาชน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โดยการปลูกฝังให้คนไทยไม่โกง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มีทัศนคติและค่านิยมที่ไม่ยอมรับการทุจริต</w:t>
      </w:r>
      <w:proofErr w:type="spellStart"/>
      <w:r w:rsidRPr="008406A0">
        <w:rPr>
          <w:rFonts w:ascii="TH SarabunIT๙" w:hAnsi="TH SarabunIT๙" w:cs="TH SarabunIT๙"/>
          <w:color w:val="000000"/>
          <w:sz w:val="32"/>
          <w:cs/>
        </w:rPr>
        <w:t>คอร์รัป</w:t>
      </w:r>
      <w:proofErr w:type="spellEnd"/>
      <w:r w:rsidRPr="008406A0">
        <w:rPr>
          <w:rFonts w:ascii="TH SarabunIT๙" w:hAnsi="TH SarabunIT๙" w:cs="TH SarabunIT๙"/>
          <w:color w:val="000000"/>
          <w:sz w:val="32"/>
          <w:cs/>
        </w:rPr>
        <w:t>ชัน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การไม่รับทรัพย์สินหรือประโยชน์อื่นใดของเจ้าหน้าที่รัฐ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การปรับปรุงระบบจัดซื้อจัดจ้าง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การแต่งตั้งโยกย้ายข้าราชการ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การบริหารราชการหน่วยงานของรัฐ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รัฐวิสาหกิจและหน่วยงานในกา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ร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กับให้มี</w:t>
      </w:r>
      <w:proofErr w:type="spellStart"/>
      <w:r w:rsidRPr="008406A0">
        <w:rPr>
          <w:rFonts w:ascii="TH SarabunIT๙" w:hAnsi="TH SarabunIT๙" w:cs="TH SarabunIT๙"/>
          <w:color w:val="000000"/>
          <w:sz w:val="32"/>
          <w:cs/>
        </w:rPr>
        <w:t>ธรรมาภิ</w:t>
      </w:r>
      <w:proofErr w:type="spellEnd"/>
      <w:r w:rsidRPr="008406A0">
        <w:rPr>
          <w:rFonts w:ascii="TH SarabunIT๙" w:hAnsi="TH SarabunIT๙" w:cs="TH SarabunIT๙"/>
          <w:color w:val="000000"/>
          <w:sz w:val="32"/>
          <w:cs/>
        </w:rPr>
        <w:t>บาล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ควบคู่ไปกับการปรับเปลี่ยนกฎหมายให้มีค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วามทันสมัยและการลงโทษผู้ที่กระทำ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ความผิดอย่างจริงจัง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เพื่อให้บุคลากรและภาคประชาสังคมม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ีจิตสำ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นึกต่อต้านการทุจริต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รวมทั้งมีความพึง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พอใจในคุณภาพการให้บริการและการดำ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เนินงานของหน่วยงานของรัฐ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จึงได้จัดทำ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ยุทธศาสตร์ชาติว่าด้วยการป้องกันและปราบปราม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ระยะที่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๓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(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Pr="008406A0">
        <w:rPr>
          <w:rFonts w:ascii="TH SarabunIT๙" w:hAnsi="TH SarabunIT๙" w:cs="TH SarabunIT๙"/>
          <w:color w:val="000000"/>
          <w:sz w:val="32"/>
        </w:rPr>
        <w:t>.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.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๒๕๖๐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-</w:t>
      </w:r>
      <w:r w:rsidR="00C57ABA" w:rsidRPr="008406A0">
        <w:rPr>
          <w:rFonts w:ascii="TH SarabunIT๙" w:hAnsi="TH SarabunIT๙" w:cs="TH SarabunIT๙"/>
          <w:color w:val="000000"/>
          <w:sz w:val="32"/>
          <w:cs/>
        </w:rPr>
        <w:t>๒๕๖๕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)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มาตรการป้องกัน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และปราบปรามการทุจริตภาครัฐ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เพื่อเป็นแนวทางการขับเคลื่อนการป้องกัน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และปราบปรามการทุจริต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โดยมุ่งเน้นการปลูกฝังให้คนไทยไม่โกง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การป้องกันและการปราบปรามการทุจริตและประพฤติมิชอบให้เกิดผลเป็นรูปธรรมอย่างชัดเจน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 </w:t>
      </w:r>
    </w:p>
    <w:p w:rsidR="009E6CE9" w:rsidRPr="008406A0" w:rsidRDefault="008406A0" w:rsidP="008406A0">
      <w:pPr>
        <w:autoSpaceDE w:val="0"/>
        <w:autoSpaceDN w:val="0"/>
        <w:adjustRightInd w:val="0"/>
        <w:spacing w:before="16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ab/>
      </w:r>
      <w:r w:rsidRPr="008406A0">
        <w:rPr>
          <w:rFonts w:ascii="TH SarabunIT๙" w:hAnsi="TH SarabunIT๙" w:cs="TH SarabunIT๙"/>
          <w:color w:val="000000"/>
          <w:sz w:val="32"/>
          <w:cs/>
        </w:rPr>
        <w:tab/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ดังนั้น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เพื่อให้การขับเคลื่อนการดำ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เนินการตามมาตรการป้องกันการทุจริตและประพฤติมิชอบของ</w:t>
      </w:r>
      <w:r w:rsidR="00BA2574" w:rsidRPr="008406A0">
        <w:rPr>
          <w:rFonts w:ascii="TH SarabunIT๙" w:hAnsi="TH SarabunIT๙" w:cs="TH SarabunIT๙"/>
          <w:color w:val="000000"/>
          <w:sz w:val="32"/>
          <w:cs/>
        </w:rPr>
        <w:t>สำ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นักงานปรมาณูเพื่อสันติ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(</w:t>
      </w:r>
      <w:proofErr w:type="spellStart"/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ปส</w:t>
      </w:r>
      <w:proofErr w:type="spellEnd"/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.)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บรรลุวัตถุประสงค์และเกิดผลสัมฤทธิ์อย่างเป็นรูปธรรม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จึงจัดทำ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แผนปฏิบัติการป้องกันการทุจริตและประพฤติมิชอบ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ประจำ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ปี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 256</w:t>
      </w:r>
      <w:r w:rsidR="00CA2A91">
        <w:rPr>
          <w:rFonts w:ascii="TH SarabunIT๙" w:hAnsi="TH SarabunIT๙" w:cs="TH SarabunIT๙"/>
          <w:color w:val="000000"/>
          <w:sz w:val="32"/>
        </w:rPr>
        <w:t>6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ขึ้นภายใต้ยุทธศาสตร์ชาติ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ระยะ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20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ปี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(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 2561 -2580) (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ฉบับประกาศราชกิจจา</w:t>
      </w:r>
      <w:proofErr w:type="spellStart"/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นุเบกษา</w:t>
      </w:r>
      <w:proofErr w:type="spellEnd"/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) /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แผนพัฒนาเศรษฐกิจและสังคมแห่งชาติ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ฉบับที่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12 (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. 2560 -2564) /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ยุทธศาสตร์ชาติว่าด้วยการป้องกันและปราบปรามการทุจริต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ระยะที่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๓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(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.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๒๕๖๐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-</w:t>
      </w:r>
      <w:r w:rsidR="00C57ABA" w:rsidRPr="008406A0">
        <w:rPr>
          <w:rFonts w:ascii="TH SarabunIT๙" w:hAnsi="TH SarabunIT๙" w:cs="TH SarabunIT๙"/>
          <w:color w:val="000000"/>
          <w:sz w:val="32"/>
          <w:cs/>
        </w:rPr>
        <w:t>๒๕๖๕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)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และแผนปฏิบัติการป้องกันการทุจริตและประพฤติมิชอบกระทรวงการอุดมศึกษา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วิทยาศาสตร์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วิจัยและนวัตกรรม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(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="009E6CE9" w:rsidRPr="008406A0">
        <w:rPr>
          <w:rFonts w:ascii="TH SarabunIT๙" w:hAnsi="TH SarabunIT๙" w:cs="TH SarabunIT๙"/>
          <w:color w:val="000000"/>
          <w:sz w:val="32"/>
        </w:rPr>
        <w:t>.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. 2563 -2565) 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ภายใต้ยุทธศาสตร์ในการดำ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เนินงาน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3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ยุทธศาสตร์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ดังนี้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</w:p>
    <w:p w:rsidR="009E6CE9" w:rsidRPr="008406A0" w:rsidRDefault="008406A0" w:rsidP="008406A0">
      <w:pPr>
        <w:autoSpaceDE w:val="0"/>
        <w:autoSpaceDN w:val="0"/>
        <w:adjustRightInd w:val="0"/>
        <w:spacing w:before="160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 w:hint="cs"/>
          <w:color w:val="000000"/>
          <w:sz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cs/>
        </w:rPr>
        <w:tab/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ยุทธศาสตร์ที่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1 </w:t>
      </w:r>
      <w:r w:rsidR="00E31704" w:rsidRPr="008406A0">
        <w:rPr>
          <w:rFonts w:ascii="TH SarabunIT๙" w:hAnsi="TH SarabunIT๙" w:cs="TH SarabunIT๙"/>
          <w:color w:val="000000"/>
          <w:sz w:val="32"/>
          <w:cs/>
        </w:rPr>
        <w:t>สร้างสังคมสำ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นักงานปรมาณูเพื่อสันติ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ที่ไม่ทนต่อการทุจริต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</w:t>
      </w:r>
    </w:p>
    <w:p w:rsidR="00485CDF" w:rsidRPr="008406A0" w:rsidRDefault="008406A0" w:rsidP="00485CD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 w:hint="cs"/>
          <w:color w:val="000000"/>
          <w:sz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cs/>
        </w:rPr>
        <w:tab/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ยุทธศาสตร์ที่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2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สกัดกั้นการทุจริตเชิงนโยบาย</w:t>
      </w:r>
      <w:r w:rsidR="00485CDF" w:rsidRPr="008406A0">
        <w:rPr>
          <w:rFonts w:ascii="TH SarabunIT๙" w:hAnsi="TH SarabunIT๙" w:cs="TH SarabunIT๙"/>
          <w:color w:val="000000"/>
          <w:sz w:val="32"/>
        </w:rPr>
        <w:t xml:space="preserve"> </w:t>
      </w:r>
    </w:p>
    <w:p w:rsidR="009E6CE9" w:rsidRPr="008406A0" w:rsidRDefault="008406A0" w:rsidP="00485CD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 w:hint="cs"/>
          <w:color w:val="000000"/>
          <w:sz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cs/>
        </w:rPr>
        <w:tab/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ยุทธศาสตร์ที่</w:t>
      </w:r>
      <w:r w:rsidR="009E6CE9" w:rsidRPr="008406A0">
        <w:rPr>
          <w:rFonts w:ascii="TH SarabunIT๙" w:hAnsi="TH SarabunIT๙" w:cs="TH SarabunIT๙"/>
          <w:color w:val="000000"/>
          <w:sz w:val="32"/>
        </w:rPr>
        <w:t xml:space="preserve"> 3 </w:t>
      </w:r>
      <w:r w:rsidR="009E6CE9" w:rsidRPr="008406A0">
        <w:rPr>
          <w:rFonts w:ascii="TH SarabunIT๙" w:hAnsi="TH SarabunIT๙" w:cs="TH SarabunIT๙"/>
          <w:color w:val="000000"/>
          <w:sz w:val="32"/>
          <w:cs/>
        </w:rPr>
        <w:t>พัฒนาระบบป้องกันการทุจริตเชิงรุก</w:t>
      </w:r>
    </w:p>
    <w:p w:rsidR="00661A5C" w:rsidRPr="008406A0" w:rsidRDefault="008406A0" w:rsidP="008406A0">
      <w:pPr>
        <w:spacing w:before="160" w:line="259" w:lineRule="auto"/>
        <w:jc w:val="thaiDistribute"/>
        <w:rPr>
          <w:rFonts w:ascii="TH SarabunIT๙" w:eastAsia="Calibri" w:hAnsi="TH SarabunIT๙" w:cs="TH SarabunIT๙"/>
          <w:sz w:val="32"/>
        </w:rPr>
      </w:pPr>
      <w:r>
        <w:rPr>
          <w:rFonts w:ascii="TH SarabunIT๙" w:eastAsia="Calibri" w:hAnsi="TH SarabunIT๙" w:cs="TH SarabunIT๙" w:hint="cs"/>
          <w:sz w:val="32"/>
          <w:cs/>
        </w:rPr>
        <w:tab/>
      </w:r>
      <w:r>
        <w:rPr>
          <w:rFonts w:ascii="TH SarabunIT๙" w:eastAsia="Calibri" w:hAnsi="TH SarabunIT๙" w:cs="TH SarabunIT๙"/>
          <w:sz w:val="32"/>
          <w:cs/>
        </w:rPr>
        <w:tab/>
      </w:r>
      <w:r w:rsidR="00A5681E" w:rsidRPr="008406A0">
        <w:rPr>
          <w:rFonts w:ascii="TH SarabunIT๙" w:eastAsia="Calibri" w:hAnsi="TH SarabunIT๙" w:cs="TH SarabunIT๙"/>
          <w:sz w:val="32"/>
          <w:cs/>
        </w:rPr>
        <w:t>ปัจจุบันปัญหาการทุจริตคอร์รัปชั่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โดยเฉพาะอย่างยิ่งต่อความมั่นคงของชาติ 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เนื่องจากเกิดขึ้นทุกภาค</w:t>
      </w:r>
    </w:p>
    <w:p w:rsidR="0023483F" w:rsidRPr="008406A0" w:rsidRDefault="0023483F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sz w:val="20"/>
          <w:szCs w:val="20"/>
        </w:rPr>
      </w:pPr>
    </w:p>
    <w:p w:rsidR="00485CDF" w:rsidRPr="008406A0" w:rsidRDefault="00485CDF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sz w:val="20"/>
          <w:szCs w:val="20"/>
        </w:rPr>
      </w:pPr>
    </w:p>
    <w:p w:rsidR="00B6554A" w:rsidRPr="008406A0" w:rsidRDefault="00485CDF" w:rsidP="00CB7691">
      <w:pPr>
        <w:spacing w:before="240" w:line="259" w:lineRule="auto"/>
        <w:jc w:val="center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lastRenderedPageBreak/>
        <w:t>-4</w:t>
      </w:r>
      <w:r w:rsidR="00661A5C" w:rsidRPr="008406A0">
        <w:rPr>
          <w:rFonts w:ascii="TH SarabunIT๙" w:eastAsia="Calibri" w:hAnsi="TH SarabunIT๙" w:cs="TH SarabunIT๙"/>
          <w:sz w:val="32"/>
          <w:cs/>
        </w:rPr>
        <w:t>-</w:t>
      </w:r>
    </w:p>
    <w:p w:rsidR="00A5681E" w:rsidRPr="008406A0" w:rsidRDefault="00A5681E" w:rsidP="00661A5C">
      <w:pPr>
        <w:spacing w:before="240" w:line="259" w:lineRule="auto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เอื้อต่อการทุจริตคอร์รัปชั่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ส่งผลให้ภาพลักษณ์ของประเทศไทยเรื่องการทุจริตคอร์รัปชั่นมีผลในเชิงลบสอดคล้องกับการ</w:t>
      </w:r>
      <w:r w:rsidRPr="008406A0">
        <w:rPr>
          <w:rFonts w:ascii="TH SarabunIT๙" w:eastAsia="Calibri" w:hAnsi="TH SarabunIT๙" w:cs="TH SarabunIT๙"/>
          <w:color w:val="000000" w:themeColor="text1"/>
          <w:sz w:val="32"/>
          <w:cs/>
        </w:rPr>
        <w:t xml:space="preserve">จัดอันดับดัชนีวัดภาพลักษณ์คอร์รัปชั่น </w:t>
      </w:r>
      <w:r w:rsidRPr="008406A0">
        <w:rPr>
          <w:rFonts w:ascii="TH SarabunIT๙" w:eastAsia="Calibri" w:hAnsi="TH SarabunIT๙" w:cs="TH SarabunIT๙"/>
          <w:color w:val="000000" w:themeColor="text1"/>
          <w:sz w:val="32"/>
        </w:rPr>
        <w:t>(Corruption Perception Index - CPI)</w:t>
      </w:r>
      <w:r w:rsidRPr="008406A0">
        <w:rPr>
          <w:rFonts w:ascii="TH SarabunIT๙" w:eastAsia="Calibri" w:hAnsi="TH SarabunIT๙" w:cs="TH SarabunIT๙"/>
          <w:color w:val="000000" w:themeColor="text1"/>
          <w:sz w:val="32"/>
          <w:cs/>
        </w:rPr>
        <w:t xml:space="preserve">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ขององค์การเพื่อความโปร่งใสนานาชาติ (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 xml:space="preserve">Transparency International)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เผยแพร่ผล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 xml:space="preserve">CPI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ค่าดัชนีรับรู้การทุจริตประจำปี </w:t>
      </w:r>
      <w:r w:rsidR="00D36961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>2562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 พบว่า ประเทศไทย ถูกจัดอยู่ในอันดับที่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>101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 จากจำนวนทั้งหมด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>180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 ประเทศ และได้ค่าเฉลี่ยดัชนีที่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>36 (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จากคะแนนเต็ม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 xml:space="preserve">100)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ซึ่งเท่ากับค่าดัชนีในปี </w:t>
      </w:r>
      <w:r w:rsidR="00D36961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>2561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 แต่อันดับถือว่าหล่นลง เนื่องจากในการจัดอันดับปี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>2018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 ไทยอยู่ในอันดับที่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>99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 จาก 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</w:rPr>
        <w:t>180</w:t>
      </w:r>
      <w:r w:rsidR="00F225A4" w:rsidRPr="008406A0">
        <w:rPr>
          <w:rFonts w:ascii="TH SarabunIT๙" w:hAnsi="TH SarabunIT๙" w:cs="TH SarabunIT๙"/>
          <w:color w:val="000000" w:themeColor="text1"/>
          <w:sz w:val="32"/>
          <w:shd w:val="clear" w:color="auto" w:fill="FFFFFF"/>
          <w:cs/>
        </w:rPr>
        <w:t xml:space="preserve"> </w:t>
      </w:r>
      <w:r w:rsidRPr="008406A0">
        <w:rPr>
          <w:rFonts w:ascii="TH SarabunIT๙" w:eastAsia="Calibri" w:hAnsi="TH SarabunIT๙" w:cs="TH SarabunIT๙"/>
          <w:color w:val="000000" w:themeColor="text1"/>
          <w:sz w:val="32"/>
          <w:cs/>
        </w:rPr>
        <w:t>ซึ่งสามารถสะท้อน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ให้เห็นว่าประเทศไทยเป็นประเทศที่มีปัญหาการคอร์รัปชั่นอยู่ในระดับสูงแม้ว่าในช่วงระยะที่ผ่านมา ประเทศไทยได้แสดงให้เห็นถึงความพยายามในการปราบปรามการป้องกันการทุจริต ไม่ว่าจะเป็น การเป็นประเทศภาคีภายใต้อนุสัญญาสหประชาชาติว่าด้วยการต่อต้านการทุจริต </w:t>
      </w:r>
      <w:r w:rsidR="00194AFF" w:rsidRPr="008406A0">
        <w:rPr>
          <w:rFonts w:ascii="TH SarabunIT๙" w:eastAsia="Calibri" w:hAnsi="TH SarabunIT๙" w:cs="TH SarabunIT๙"/>
          <w:sz w:val="32"/>
        </w:rPr>
        <w:t xml:space="preserve"> (</w:t>
      </w:r>
      <w:r w:rsidRPr="008406A0">
        <w:rPr>
          <w:rFonts w:ascii="TH SarabunIT๙" w:eastAsia="Calibri" w:hAnsi="TH SarabunIT๙" w:cs="TH SarabunIT๙"/>
          <w:sz w:val="32"/>
        </w:rPr>
        <w:t>United  Nations Convention Against Corruption-UNCAC)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พ.ศ. ๒๕๔๖ การจัดตั้งองค์กรตามรัฐธรรมนูญ โดยเฉพาะอย่างยิ่งคณะกรรมการป้องกันปราบปรามการทุจริตแห่งชาติได้ทำยุทธศาสตร์ชาติว่าด้วยการป้องกันและปราบปรามการทุจริตมาแล้ว ๓ ฉบับ แต่ปัญหาการทุจริตในประเทศไทยไม่ได้มีแนวโน้มที่ลดน้อยถอยลง สาเหตุที่ทำให้การทุจริตเป็นปัญหาที่สำคัญของสังคมไทยประกอบด้วยปัจจัยทางด้านพื้นฐานโครงสร้างสังคม ซึ่งเป็นสังคมที่ตั้งอยู่บนพื้นฐานความสัมพันธ์ในแนวดิ่ง </w:t>
      </w:r>
      <w:r w:rsidRPr="008406A0">
        <w:rPr>
          <w:rFonts w:ascii="TH SarabunIT๙" w:eastAsia="Calibri" w:hAnsi="TH SarabunIT๙" w:cs="TH SarabunIT๙"/>
          <w:sz w:val="32"/>
        </w:rPr>
        <w:t xml:space="preserve">(Vertical Relation) </w:t>
      </w:r>
      <w:r w:rsidRPr="008406A0">
        <w:rPr>
          <w:rFonts w:ascii="TH SarabunIT๙" w:eastAsia="Calibri" w:hAnsi="TH SarabunIT๙" w:cs="TH SarabunIT๙"/>
          <w:sz w:val="32"/>
          <w:cs/>
        </w:rPr>
        <w:t>หรืออีกนัยหนึ่งคือ พื้นฐานของสังคมอุปถัมภ์ที่ทำให้สังคมไทยยึดติดกับการช่วยเหลือเกื้อกูลกัน โดยเฉพาะในหมู่ญาติพี่น้องและพวกพ้อง ยึดติดกับกระแสบริโภคนิยม วัตถุนิยม ติดความสบาย ยกย่องคนที่มีเงินและมีอำนาจ คนไทยบางส่วนมองว่าการทุจริตคอร์รัปชั่นเป็นเรื่องปกติที่ยอมรับได้ ซึ่งนับได้ว่าเป็นปัญหาที่ฝั่งรากลึกในสังคมไทยมาตั้งแต่อดีตหรือกล่าวได้ว่าเป็นส่วนหนึ่งของค่านิยมและวัฒนธรรมไทยไปนานแล้ว ผนวกกับปัจจัยทางด้านการทำงานที่ไม่ได้</w:t>
      </w:r>
      <w:proofErr w:type="spellStart"/>
      <w:r w:rsidRPr="008406A0">
        <w:rPr>
          <w:rFonts w:ascii="TH SarabunIT๙" w:eastAsia="Calibri" w:hAnsi="TH SarabunIT๙" w:cs="TH SarabunIT๙"/>
          <w:sz w:val="32"/>
          <w:cs/>
        </w:rPr>
        <w:t>บูรณา</w:t>
      </w:r>
      <w:proofErr w:type="spellEnd"/>
      <w:r w:rsidRPr="008406A0">
        <w:rPr>
          <w:rFonts w:ascii="TH SarabunIT๙" w:eastAsia="Calibri" w:hAnsi="TH SarabunIT๙" w:cs="TH SarabunIT๙"/>
          <w:sz w:val="32"/>
          <w:cs/>
        </w:rPr>
        <w:t>การความร่วมมือของทุกภาคส่วนไว้ด้วยกัน จึงส่งผลให้การทำงานของกลไกหรือความพยายามที่ได้กล่าวมาข้างต้น</w:t>
      </w:r>
      <w:r w:rsidR="00194AFF" w:rsidRPr="008406A0">
        <w:rPr>
          <w:rFonts w:ascii="TH SarabunIT๙" w:eastAsia="Calibri" w:hAnsi="TH SarabunIT๙" w:cs="TH SarabunIT๙"/>
          <w:sz w:val="32"/>
          <w:cs/>
        </w:rPr>
        <w:t xml:space="preserve"> </w:t>
      </w:r>
      <w:r w:rsidRPr="008406A0">
        <w:rPr>
          <w:rFonts w:ascii="TH SarabunIT๙" w:eastAsia="Calibri" w:hAnsi="TH SarabunIT๙" w:cs="TH SarabunIT๙"/>
          <w:sz w:val="32"/>
          <w:cs/>
        </w:rPr>
        <w:t>ไม่สามารถทำได้อย่างเต็มศักยภาพ ขาดความเข็มแข็ง</w:t>
      </w:r>
    </w:p>
    <w:p w:rsidR="00A5681E" w:rsidRPr="008406A0" w:rsidRDefault="00A5681E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ab/>
      </w:r>
      <w:r w:rsidRPr="008406A0">
        <w:rPr>
          <w:rFonts w:ascii="TH SarabunIT๙" w:eastAsia="Calibri" w:hAnsi="TH SarabunIT๙" w:cs="TH SarabunIT๙"/>
          <w:sz w:val="32"/>
          <w:cs/>
        </w:rPr>
        <w:tab/>
        <w:t>ปัจจุบันยุทธศาสตร์ชาติว่าด้วยการป้องกันและปราบปรามการทุจริตที่ใช้อยู่เป็น</w:t>
      </w:r>
      <w:r w:rsidR="00AB3EDE" w:rsidRPr="008406A0">
        <w:rPr>
          <w:rFonts w:ascii="TH SarabunIT๙" w:eastAsia="Calibri" w:hAnsi="TH SarabunIT๙" w:cs="TH SarabunIT๙"/>
          <w:sz w:val="32"/>
          <w:cs/>
        </w:rPr>
        <w:t xml:space="preserve"> 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ฉบับที่ ๓ </w:t>
      </w:r>
      <w:r w:rsidR="00DF3551" w:rsidRPr="008406A0">
        <w:rPr>
          <w:rFonts w:ascii="TH SarabunIT๙" w:eastAsia="Calibri" w:hAnsi="TH SarabunIT๙" w:cs="TH SarabunIT๙"/>
          <w:sz w:val="32"/>
          <w:cs/>
        </w:rPr>
        <w:t xml:space="preserve">    </w:t>
      </w:r>
      <w:r w:rsidRPr="008406A0">
        <w:rPr>
          <w:rFonts w:ascii="TH SarabunIT๙" w:eastAsia="Calibri" w:hAnsi="TH SarabunIT๙" w:cs="TH SarabunIT๙"/>
          <w:sz w:val="32"/>
          <w:cs/>
        </w:rPr>
        <w:t>เริ่มจากปี พ.ศ.๒๕๖๐ จนถึงปี พ.ศ.</w:t>
      </w:r>
      <w:r w:rsidR="00C57ABA" w:rsidRPr="008406A0">
        <w:rPr>
          <w:rFonts w:ascii="TH SarabunIT๙" w:eastAsia="Calibri" w:hAnsi="TH SarabunIT๙" w:cs="TH SarabunIT๙"/>
          <w:sz w:val="32"/>
          <w:cs/>
        </w:rPr>
        <w:t>๒๕๖๕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ซึ่งมุ่งสู่การเป็นประเทศที่มีมาตรฐานทางคุณธรรมจริยธรรม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</w:t>
      </w:r>
      <w:r w:rsidRPr="008406A0">
        <w:rPr>
          <w:rFonts w:ascii="TH SarabunIT๙" w:eastAsia="Calibri" w:hAnsi="TH SarabunIT๙" w:cs="TH SarabunIT๙"/>
          <w:sz w:val="32"/>
        </w:rPr>
        <w:t>“</w:t>
      </w:r>
      <w:r w:rsidRPr="008406A0">
        <w:rPr>
          <w:rFonts w:ascii="TH SarabunIT๙" w:eastAsia="Calibri" w:hAnsi="TH SarabunIT๙" w:cs="TH SarabunIT๙"/>
          <w:sz w:val="32"/>
          <w:cs/>
        </w:rPr>
        <w:t>ประเทศไทยใสสะอาด           ไทยทั้งชาติต้านทุจริต</w:t>
      </w:r>
      <w:r w:rsidRPr="008406A0">
        <w:rPr>
          <w:rFonts w:ascii="TH SarabunIT๙" w:eastAsia="Calibri" w:hAnsi="TH SarabunIT๙" w:cs="TH SarabunIT๙"/>
          <w:sz w:val="32"/>
        </w:rPr>
        <w:t xml:space="preserve">” 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มีเป้าหมายหลักเพื่อให้ประเทศไทยได้รับการประเมินดัชนีรับรู้การทุจริต </w:t>
      </w:r>
      <w:r w:rsidRPr="008406A0">
        <w:rPr>
          <w:rFonts w:ascii="TH SarabunIT๙" w:eastAsia="Calibri" w:hAnsi="TH SarabunIT๙" w:cs="TH SarabunIT๙"/>
          <w:sz w:val="32"/>
        </w:rPr>
        <w:t xml:space="preserve">(Corruption Perceptions </w:t>
      </w:r>
      <w:r w:rsidR="00DF3551" w:rsidRPr="008406A0">
        <w:rPr>
          <w:rFonts w:ascii="TH SarabunIT๙" w:eastAsia="Calibri" w:hAnsi="TH SarabunIT๙" w:cs="TH SarabunIT๙"/>
          <w:sz w:val="32"/>
        </w:rPr>
        <w:t>Index:</w:t>
      </w:r>
      <w:r w:rsidRPr="008406A0">
        <w:rPr>
          <w:rFonts w:ascii="TH SarabunIT๙" w:eastAsia="Calibri" w:hAnsi="TH SarabunIT๙" w:cs="TH SarabunIT๙"/>
          <w:sz w:val="32"/>
        </w:rPr>
        <w:t xml:space="preserve"> CPI)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ไม่น้อยกว่าร้อยละ ๕๐ ในปี พ.ศ. </w:t>
      </w:r>
      <w:r w:rsidR="00C57ABA" w:rsidRPr="008406A0">
        <w:rPr>
          <w:rFonts w:ascii="TH SarabunIT๙" w:eastAsia="Calibri" w:hAnsi="TH SarabunIT๙" w:cs="TH SarabunIT๙"/>
          <w:sz w:val="32"/>
          <w:cs/>
        </w:rPr>
        <w:t>๒๕๖๕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ซึ่งการที่ระดับคะแนนจะได้สูงขึ้น การบริหารงานภาครัฐต้องมีระดับ</w:t>
      </w:r>
      <w:proofErr w:type="spellStart"/>
      <w:r w:rsidRPr="008406A0">
        <w:rPr>
          <w:rFonts w:ascii="TH SarabunIT๙" w:eastAsia="Calibri" w:hAnsi="TH SarabunIT๙" w:cs="TH SarabunIT๙"/>
          <w:sz w:val="32"/>
          <w:cs/>
        </w:rPr>
        <w:t>ธรรมาภิ</w:t>
      </w:r>
      <w:proofErr w:type="spellEnd"/>
      <w:r w:rsidRPr="008406A0">
        <w:rPr>
          <w:rFonts w:ascii="TH SarabunIT๙" w:eastAsia="Calibri" w:hAnsi="TH SarabunIT๙" w:cs="TH SarabunIT๙"/>
          <w:sz w:val="32"/>
          <w:cs/>
        </w:rPr>
        <w:t>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โดยได้กำหนดยุทธศาสตร์การดำเนินงานหลักออกเป็น ๖ ยุท</w:t>
      </w:r>
      <w:r w:rsidR="00661A5C" w:rsidRPr="008406A0">
        <w:rPr>
          <w:rFonts w:ascii="TH SarabunIT๙" w:eastAsia="Calibri" w:hAnsi="TH SarabunIT๙" w:cs="TH SarabunIT๙"/>
          <w:sz w:val="32"/>
          <w:cs/>
        </w:rPr>
        <w:t>ธ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ศาสตร์ ดังนี้ </w:t>
      </w:r>
    </w:p>
    <w:p w:rsidR="00661A5C" w:rsidRPr="008406A0" w:rsidRDefault="00A5681E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ab/>
      </w:r>
    </w:p>
    <w:p w:rsidR="00661A5C" w:rsidRPr="008406A0" w:rsidRDefault="00661A5C" w:rsidP="00A5681E">
      <w:pPr>
        <w:spacing w:before="240" w:line="259" w:lineRule="auto"/>
        <w:jc w:val="thaiDistribute"/>
        <w:rPr>
          <w:rFonts w:ascii="TH SarabunIT๙" w:eastAsia="Calibri" w:hAnsi="TH SarabunIT๙" w:cs="TH SarabunIT๙"/>
          <w:sz w:val="32"/>
        </w:rPr>
      </w:pPr>
    </w:p>
    <w:p w:rsidR="00B6554A" w:rsidRPr="008406A0" w:rsidRDefault="00485CDF" w:rsidP="00CB7691">
      <w:pPr>
        <w:spacing w:before="240" w:line="259" w:lineRule="auto"/>
        <w:jc w:val="center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lastRenderedPageBreak/>
        <w:t>-5</w:t>
      </w:r>
      <w:r w:rsidR="00661A5C" w:rsidRPr="008406A0">
        <w:rPr>
          <w:rFonts w:ascii="TH SarabunIT๙" w:eastAsia="Calibri" w:hAnsi="TH SarabunIT๙" w:cs="TH SarabunIT๙"/>
          <w:sz w:val="32"/>
          <w:cs/>
        </w:rPr>
        <w:t>-</w:t>
      </w:r>
    </w:p>
    <w:p w:rsidR="00A5681E" w:rsidRPr="008406A0" w:rsidRDefault="008406A0" w:rsidP="00661A5C">
      <w:pPr>
        <w:spacing w:before="240" w:line="259" w:lineRule="auto"/>
        <w:jc w:val="thaiDistribute"/>
        <w:rPr>
          <w:rFonts w:ascii="TH SarabunIT๙" w:eastAsia="Calibri" w:hAnsi="TH SarabunIT๙" w:cs="TH SarabunIT๙"/>
          <w:sz w:val="32"/>
        </w:rPr>
      </w:pPr>
      <w:r>
        <w:rPr>
          <w:rFonts w:ascii="TH SarabunIT๙" w:eastAsia="Calibri" w:hAnsi="TH SarabunIT๙" w:cs="TH SarabunIT๙" w:hint="cs"/>
          <w:sz w:val="32"/>
          <w:cs/>
        </w:rPr>
        <w:tab/>
      </w:r>
      <w:r>
        <w:rPr>
          <w:rFonts w:ascii="TH SarabunIT๙" w:eastAsia="Calibri" w:hAnsi="TH SarabunIT๙" w:cs="TH SarabunIT๙"/>
          <w:sz w:val="32"/>
          <w:cs/>
        </w:rPr>
        <w:tab/>
      </w:r>
      <w:r w:rsidR="00A5681E" w:rsidRPr="008406A0">
        <w:rPr>
          <w:rFonts w:ascii="TH SarabunIT๙" w:eastAsia="Calibri" w:hAnsi="TH SarabunIT๙" w:cs="TH SarabunIT๙"/>
          <w:sz w:val="32"/>
          <w:cs/>
        </w:rPr>
        <w:t>ยุทธศาสตร์ที่ ๑ สร้างสังคมไม่ทนต่อการทุจริต</w:t>
      </w: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ab/>
      </w:r>
      <w:r w:rsidR="00D36961" w:rsidRPr="008406A0">
        <w:rPr>
          <w:rFonts w:ascii="TH SarabunIT๙" w:eastAsia="Calibri" w:hAnsi="TH SarabunIT๙" w:cs="TH SarabunIT๙"/>
          <w:sz w:val="32"/>
          <w:cs/>
        </w:rPr>
        <w:tab/>
      </w:r>
      <w:r w:rsidRPr="008406A0">
        <w:rPr>
          <w:rFonts w:ascii="TH SarabunIT๙" w:eastAsia="Calibri" w:hAnsi="TH SarabunIT๙" w:cs="TH SarabunIT๙"/>
          <w:sz w:val="32"/>
          <w:cs/>
        </w:rPr>
        <w:t>ยุทธศาสตร์ที่ ๒ ยกระดับเจตจำนงทางการเมืองในการต่อต้านการทุจริต</w:t>
      </w: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ab/>
      </w:r>
      <w:r w:rsidR="00D36961" w:rsidRPr="008406A0">
        <w:rPr>
          <w:rFonts w:ascii="TH SarabunIT๙" w:eastAsia="Calibri" w:hAnsi="TH SarabunIT๙" w:cs="TH SarabunIT๙"/>
          <w:sz w:val="32"/>
          <w:cs/>
        </w:rPr>
        <w:tab/>
      </w:r>
      <w:r w:rsidRPr="008406A0">
        <w:rPr>
          <w:rFonts w:ascii="TH SarabunIT๙" w:eastAsia="Calibri" w:hAnsi="TH SarabunIT๙" w:cs="TH SarabunIT๙"/>
          <w:sz w:val="32"/>
          <w:cs/>
        </w:rPr>
        <w:t>ยุทธศาสตร์ที่ ๓ สกัดกั้นการทุจริตเชิงนโยบาย</w:t>
      </w: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ab/>
      </w:r>
      <w:r w:rsidR="00D36961" w:rsidRPr="008406A0">
        <w:rPr>
          <w:rFonts w:ascii="TH SarabunIT๙" w:eastAsia="Calibri" w:hAnsi="TH SarabunIT๙" w:cs="TH SarabunIT๙"/>
          <w:sz w:val="32"/>
          <w:cs/>
        </w:rPr>
        <w:tab/>
      </w:r>
      <w:r w:rsidRPr="008406A0">
        <w:rPr>
          <w:rFonts w:ascii="TH SarabunIT๙" w:eastAsia="Calibri" w:hAnsi="TH SarabunIT๙" w:cs="TH SarabunIT๙"/>
          <w:sz w:val="32"/>
          <w:cs/>
        </w:rPr>
        <w:t>ยุทธศาสตร์ที่ ๔ พัฒนาระบบการป้องกันการการทุจริตเชิงรุก</w:t>
      </w: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ab/>
      </w:r>
      <w:r w:rsidR="00D36961" w:rsidRPr="008406A0">
        <w:rPr>
          <w:rFonts w:ascii="TH SarabunIT๙" w:eastAsia="Calibri" w:hAnsi="TH SarabunIT๙" w:cs="TH SarabunIT๙"/>
          <w:sz w:val="32"/>
          <w:cs/>
        </w:rPr>
        <w:tab/>
      </w:r>
      <w:r w:rsidRPr="008406A0">
        <w:rPr>
          <w:rFonts w:ascii="TH SarabunIT๙" w:eastAsia="Calibri" w:hAnsi="TH SarabunIT๙" w:cs="TH SarabunIT๙"/>
          <w:sz w:val="32"/>
          <w:cs/>
        </w:rPr>
        <w:t>ยุทธศาสตร์ที่ ๕ ปฏิกูลกลไกและกระบวนการปราบปรามการทุจริต</w:t>
      </w: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spacing w:val="-6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ab/>
      </w:r>
      <w:r w:rsidR="00D36961" w:rsidRPr="008406A0">
        <w:rPr>
          <w:rFonts w:ascii="TH SarabunIT๙" w:eastAsia="Calibri" w:hAnsi="TH SarabunIT๙" w:cs="TH SarabunIT๙"/>
          <w:sz w:val="32"/>
          <w:cs/>
        </w:rPr>
        <w:tab/>
      </w:r>
      <w:r w:rsidRPr="008406A0">
        <w:rPr>
          <w:rFonts w:ascii="TH SarabunIT๙" w:eastAsia="Calibri" w:hAnsi="TH SarabunIT๙" w:cs="TH SarabunIT๙"/>
          <w:spacing w:val="-6"/>
          <w:sz w:val="32"/>
          <w:cs/>
        </w:rPr>
        <w:t>ยุทธศาสตร์ที่ ๖ ยกระดับคะแนนดัชนีการรับรู้การทุจริต (</w:t>
      </w:r>
      <w:r w:rsidRPr="008406A0">
        <w:rPr>
          <w:rFonts w:ascii="TH SarabunIT๙" w:eastAsia="Calibri" w:hAnsi="TH SarabunIT๙" w:cs="TH SarabunIT๙"/>
          <w:spacing w:val="-6"/>
          <w:sz w:val="32"/>
        </w:rPr>
        <w:t xml:space="preserve">Corruption Perceptions Index : CPI) </w:t>
      </w:r>
    </w:p>
    <w:p w:rsidR="003475B1" w:rsidRPr="008406A0" w:rsidRDefault="00A5681E" w:rsidP="003475B1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ดังนั้น เพื่อให้การดำเนินการขับเคลื่อนด้านการป้องกันและปราบปรามการทุจริตบังเกิดผลเป็นรูปธรรมในทางปฏิบัติเป็นไปตามเจตนารมณ์ของยุทธศาสตร์ว่าด้วยการป้อ</w:t>
      </w:r>
      <w:r w:rsidR="00CB2410" w:rsidRPr="008406A0">
        <w:rPr>
          <w:rFonts w:ascii="TH SarabunIT๙" w:eastAsia="Calibri" w:hAnsi="TH SarabunIT๙" w:cs="TH SarabunIT๙"/>
          <w:sz w:val="32"/>
          <w:cs/>
        </w:rPr>
        <w:t xml:space="preserve">งกันและปราบปรามการทุจริตระยะ  ที่ 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๓ </w:t>
      </w:r>
      <w:r w:rsidRPr="008406A0">
        <w:rPr>
          <w:rFonts w:ascii="TH SarabunIT๙" w:eastAsia="Calibri" w:hAnsi="TH SarabunIT๙" w:cs="TH SarabunIT๙"/>
          <w:sz w:val="32"/>
        </w:rPr>
        <w:t>(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พ.ศ. ๒๕๖๐ – </w:t>
      </w:r>
      <w:r w:rsidR="00C57ABA" w:rsidRPr="008406A0">
        <w:rPr>
          <w:rFonts w:ascii="TH SarabunIT๙" w:eastAsia="Calibri" w:hAnsi="TH SarabunIT๙" w:cs="TH SarabunIT๙"/>
          <w:sz w:val="32"/>
          <w:cs/>
        </w:rPr>
        <w:t>๒๕๖๕</w:t>
      </w:r>
      <w:r w:rsidR="00DF3551" w:rsidRPr="008406A0">
        <w:rPr>
          <w:rFonts w:ascii="TH SarabunIT๙" w:eastAsia="Calibri" w:hAnsi="TH SarabunIT๙" w:cs="TH SarabunIT๙"/>
          <w:sz w:val="32"/>
        </w:rPr>
        <w:t>)</w:t>
      </w:r>
      <w:r w:rsidR="00DF3551" w:rsidRPr="008406A0">
        <w:rPr>
          <w:rFonts w:ascii="TH SarabunIT๙" w:hAnsi="TH SarabunIT๙" w:cs="TH SarabunIT๙"/>
          <w:color w:val="000000"/>
          <w:sz w:val="32"/>
          <w:cs/>
        </w:rPr>
        <w:t xml:space="preserve"> และกรอบการประเมินคุณธรรมและความโปร่งใสในการดำเนินงานของหน่วยงานภาครัฐ</w:t>
      </w:r>
      <w:r w:rsidR="00DF3551" w:rsidRPr="008406A0">
        <w:rPr>
          <w:rFonts w:ascii="TH SarabunIT๙" w:hAnsi="TH SarabunIT๙" w:cs="TH SarabunIT๙"/>
          <w:sz w:val="32"/>
          <w:szCs w:val="28"/>
          <w:cs/>
        </w:rPr>
        <w:t xml:space="preserve"> (</w:t>
      </w:r>
      <w:r w:rsidR="003475B1" w:rsidRPr="008406A0">
        <w:rPr>
          <w:rFonts w:ascii="TH SarabunIT๙" w:hAnsi="TH SarabunIT๙" w:cs="TH SarabunIT๙"/>
          <w:sz w:val="32"/>
          <w:szCs w:val="28"/>
        </w:rPr>
        <w:t>Integrity and transparency Assessment: ITA</w:t>
      </w:r>
      <w:r w:rsidR="003475B1" w:rsidRPr="008406A0">
        <w:rPr>
          <w:rFonts w:ascii="TH SarabunIT๙" w:hAnsi="TH SarabunIT๙" w:cs="TH SarabunIT๙"/>
          <w:sz w:val="32"/>
          <w:szCs w:val="28"/>
          <w:cs/>
        </w:rPr>
        <w:t>)</w:t>
      </w:r>
      <w:r w:rsidR="003475B1" w:rsidRPr="008406A0">
        <w:rPr>
          <w:rFonts w:ascii="TH SarabunIT๙" w:hAnsi="TH SarabunIT๙" w:cs="TH SarabunIT๙"/>
          <w:color w:val="000000"/>
          <w:sz w:val="32"/>
          <w:cs/>
        </w:rPr>
        <w:t xml:space="preserve"> ประกอบด้วย ๔ มิติ ดังนี้</w:t>
      </w:r>
    </w:p>
    <w:p w:rsidR="003475B1" w:rsidRPr="008406A0" w:rsidRDefault="003475B1" w:rsidP="003475B1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มิติที่ ๑ การสร้างสังคมที่ไม่ทนต่อการทุจริต</w:t>
      </w:r>
    </w:p>
    <w:p w:rsidR="003475B1" w:rsidRPr="008406A0" w:rsidRDefault="003475B1" w:rsidP="003475B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มิติที่ ๒ การบริหารราชการเพื่อป้องกันการทุจริต</w:t>
      </w:r>
    </w:p>
    <w:p w:rsidR="003475B1" w:rsidRPr="008406A0" w:rsidRDefault="003475B1" w:rsidP="003475B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มิติที่ ๓ การส่งเสริมบทบาทและการมีส่วนร่วมของภาคประชาชน</w:t>
      </w:r>
    </w:p>
    <w:p w:rsidR="003475B1" w:rsidRPr="008406A0" w:rsidRDefault="003475B1" w:rsidP="003475B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มิติที่ ๔ การเสริมสร้างและปรับปรุงกลไกในการตรวจสอบการปฏิบัติราชการขององค์กรปกครองส่วนท้องถิ่น</w:t>
      </w:r>
    </w:p>
    <w:p w:rsidR="003475B1" w:rsidRPr="008406A0" w:rsidRDefault="008406A0" w:rsidP="003475B1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eastAsia="Calibri" w:hAnsi="TH SarabunIT๙" w:cs="TH SarabunIT๙"/>
          <w:sz w:val="32"/>
          <w:cs/>
        </w:rPr>
        <w:t>กรณ์</w:t>
      </w:r>
      <w:proofErr w:type="spellEnd"/>
      <w:r w:rsidR="00A5681E" w:rsidRPr="008406A0">
        <w:rPr>
          <w:rFonts w:ascii="TH SarabunIT๙" w:eastAsia="Calibri" w:hAnsi="TH SarabunIT๙" w:cs="TH SarabunIT๙"/>
          <w:sz w:val="32"/>
          <w:cs/>
        </w:rPr>
        <w:t xml:space="preserve"> จึงได้ดำเนินการจัดทำ</w:t>
      </w:r>
      <w:r w:rsidR="00A5681E" w:rsidRPr="008406A0">
        <w:rPr>
          <w:rFonts w:ascii="TH SarabunIT๙" w:hAnsi="TH SarabunIT๙" w:cs="TH SarabunIT๙"/>
          <w:color w:val="000000"/>
          <w:sz w:val="32"/>
          <w:cs/>
        </w:rPr>
        <w:t xml:space="preserve">แผนป้องกันปราบปรามการทุจริตและพฤติมิชอบ </w:t>
      </w:r>
      <w:r w:rsidR="003475B1" w:rsidRPr="008406A0">
        <w:rPr>
          <w:rFonts w:ascii="TH SarabunIT๙" w:hAnsi="TH SarabunIT๙" w:cs="TH SarabunIT๙"/>
          <w:color w:val="000000"/>
          <w:sz w:val="32"/>
          <w:cs/>
        </w:rPr>
        <w:t xml:space="preserve">ประจำปีงบประมาณ </w:t>
      </w:r>
      <w:r w:rsidR="00210F08" w:rsidRPr="008406A0">
        <w:rPr>
          <w:rFonts w:ascii="TH SarabunIT๙" w:hAnsi="TH SarabunIT๙" w:cs="TH SarabunIT๙"/>
          <w:color w:val="000000"/>
          <w:sz w:val="32"/>
          <w:cs/>
        </w:rPr>
        <w:t>พ.ศ.๒๕๖</w:t>
      </w:r>
      <w:r w:rsidR="00CA2A91">
        <w:rPr>
          <w:rFonts w:ascii="TH SarabunIT๙" w:hAnsi="TH SarabunIT๙" w:cs="TH SarabunIT๙" w:hint="cs"/>
          <w:color w:val="000000"/>
          <w:sz w:val="32"/>
          <w:cs/>
        </w:rPr>
        <w:t>6</w:t>
      </w:r>
      <w:r w:rsidR="00DF3551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A5681E" w:rsidRPr="008406A0">
        <w:rPr>
          <w:rFonts w:ascii="TH SarabunIT๙" w:eastAsia="Calibri" w:hAnsi="TH SarabunIT๙" w:cs="TH SarabunIT๙"/>
          <w:sz w:val="32"/>
          <w:cs/>
        </w:rPr>
        <w:t>เพื่อกำหนดแนวทางการขับเคลื่อนด้านการป้องกันและปราบปรามการทุจริตผ่านโครงการ/กิจกรรม/มาตรการต่าง ๆ ที่เป็นรูปธรรมอย่างชัดเจน อันจะนำไปสู่การปฏิบัติอย่างมีประสิทธิภาพ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  <w:r w:rsidR="003475B1" w:rsidRPr="008406A0">
        <w:rPr>
          <w:rFonts w:ascii="TH SarabunIT๙" w:hAnsi="TH SarabunIT๙" w:cs="TH SarabunIT๙"/>
          <w:color w:val="000000"/>
          <w:sz w:val="32"/>
          <w:cs/>
        </w:rPr>
        <w:t>ต่อไป</w:t>
      </w:r>
    </w:p>
    <w:p w:rsidR="00A5681E" w:rsidRPr="008406A0" w:rsidRDefault="00A5681E" w:rsidP="00661A5C">
      <w:pPr>
        <w:spacing w:before="24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>๕. วัตถุประสงค์ของการจัดทำแผน</w:t>
      </w:r>
    </w:p>
    <w:p w:rsidR="00A5681E" w:rsidRPr="008406A0" w:rsidRDefault="00A5681E" w:rsidP="00661A5C">
      <w:pPr>
        <w:spacing w:before="240"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๑</w:t>
      </w:r>
      <w:r w:rsidRPr="008406A0">
        <w:rPr>
          <w:rFonts w:ascii="TH SarabunIT๙" w:eastAsia="Calibri" w:hAnsi="TH SarabunIT๙" w:cs="TH SarabunIT๙"/>
          <w:sz w:val="32"/>
        </w:rPr>
        <w:t xml:space="preserve">) </w:t>
      </w:r>
      <w:r w:rsidRPr="008406A0">
        <w:rPr>
          <w:rFonts w:ascii="TH SarabunIT๙" w:eastAsia="Calibri" w:hAnsi="TH SarabunIT๙" w:cs="TH SarabunIT๙"/>
          <w:sz w:val="32"/>
          <w:cs/>
        </w:rPr>
        <w:t>เพื่อยกระดับเจตจำนงทางการเมืองในการต่อต้านการทุจริตของผู้บริหารองค์กรปกครองส่วนท้องถิ่น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๒</w:t>
      </w:r>
      <w:r w:rsidRPr="008406A0">
        <w:rPr>
          <w:rFonts w:ascii="TH SarabunIT๙" w:eastAsia="Calibri" w:hAnsi="TH SarabunIT๙" w:cs="TH SarabunIT๙"/>
          <w:sz w:val="32"/>
        </w:rPr>
        <w:t xml:space="preserve">) </w:t>
      </w:r>
      <w:r w:rsidRPr="008406A0">
        <w:rPr>
          <w:rFonts w:ascii="TH SarabunIT๙" w:eastAsia="Calibri" w:hAnsi="TH SarabunIT๙" w:cs="TH SarabunIT๙"/>
          <w:sz w:val="32"/>
          <w:cs/>
        </w:rPr>
        <w:t>เพื่อยกระดับจิตสำนึกรับผิดชอบในผลประโยชน์ของสาธารณะของข้าราชการฝ่ายการเมืองข้าราชการฝ่ายบริหาร บุคลากรขององค์กรปกครองส่วนท้องถิ่นรวมถึงประชาชนในท้องถิ่น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๓</w:t>
      </w:r>
      <w:r w:rsidRPr="008406A0">
        <w:rPr>
          <w:rFonts w:ascii="TH SarabunIT๙" w:eastAsia="Calibri" w:hAnsi="TH SarabunIT๙" w:cs="TH SarabunIT๙"/>
          <w:sz w:val="32"/>
        </w:rPr>
        <w:t>)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เพื่อให้การบริหารราชการขององค์กรปกครองส่วนท้องถิ่นเป็นไปตามหลักบริหารกิจการบ้านเมืองที่ดี </w:t>
      </w:r>
      <w:r w:rsidRPr="008406A0">
        <w:rPr>
          <w:rFonts w:ascii="TH SarabunIT๙" w:eastAsia="Calibri" w:hAnsi="TH SarabunIT๙" w:cs="TH SarabunIT๙"/>
          <w:sz w:val="32"/>
        </w:rPr>
        <w:t>(Good Governance)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 xml:space="preserve">๔) เพื่อส่งเสริมการมีบทบาทการมีส่วนร่วม </w:t>
      </w:r>
      <w:r w:rsidRPr="008406A0">
        <w:rPr>
          <w:rFonts w:ascii="TH SarabunIT๙" w:eastAsia="Calibri" w:hAnsi="TH SarabunIT๙" w:cs="TH SarabunIT๙"/>
          <w:sz w:val="32"/>
        </w:rPr>
        <w:t>(</w:t>
      </w:r>
      <w:r w:rsidR="00DF3551" w:rsidRPr="008406A0">
        <w:rPr>
          <w:rFonts w:ascii="TH SarabunIT๙" w:eastAsia="Calibri" w:hAnsi="TH SarabunIT๙" w:cs="TH SarabunIT๙"/>
          <w:sz w:val="32"/>
        </w:rPr>
        <w:t>People’s</w:t>
      </w:r>
      <w:r w:rsidRPr="008406A0">
        <w:rPr>
          <w:rFonts w:ascii="TH SarabunIT๙" w:eastAsia="Calibri" w:hAnsi="TH SarabunIT๙" w:cs="TH SarabunIT๙"/>
          <w:sz w:val="32"/>
        </w:rPr>
        <w:t xml:space="preserve"> participation)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และตรวจสอบ </w:t>
      </w:r>
      <w:r w:rsidRPr="008406A0">
        <w:rPr>
          <w:rFonts w:ascii="TH SarabunIT๙" w:eastAsia="Calibri" w:hAnsi="TH SarabunIT๙" w:cs="TH SarabunIT๙"/>
          <w:sz w:val="32"/>
        </w:rPr>
        <w:t xml:space="preserve">(People’s audit) </w:t>
      </w:r>
      <w:r w:rsidRPr="008406A0">
        <w:rPr>
          <w:rFonts w:ascii="TH SarabunIT๙" w:eastAsia="Calibri" w:hAnsi="TH SarabunIT๙" w:cs="TH SarabunIT๙"/>
          <w:sz w:val="32"/>
          <w:cs/>
        </w:rPr>
        <w:t>ของภาคประชาชนในการบริหารกิจการขององค์กรปกครองส่วนท้องถิ่น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๕) เพื่อพัฒนาระบบ กลไก มาตรการ รวมถึงเครือข่ายในการตรวจสอบการปฏิบัติการราชการขององค์กรปกครองส่วนท้องถิ่น</w:t>
      </w:r>
    </w:p>
    <w:p w:rsidR="003475B1" w:rsidRPr="008406A0" w:rsidRDefault="003475B1" w:rsidP="003475B1">
      <w:pPr>
        <w:spacing w:line="259" w:lineRule="auto"/>
        <w:jc w:val="thaiDistribute"/>
        <w:rPr>
          <w:rFonts w:ascii="TH SarabunIT๙" w:eastAsia="Calibri" w:hAnsi="TH SarabunIT๙" w:cs="TH SarabunIT๙"/>
          <w:sz w:val="32"/>
        </w:rPr>
      </w:pPr>
    </w:p>
    <w:p w:rsidR="003475B1" w:rsidRPr="008406A0" w:rsidRDefault="003475B1" w:rsidP="003475B1">
      <w:pPr>
        <w:spacing w:line="259" w:lineRule="auto"/>
        <w:jc w:val="thaiDistribute"/>
        <w:rPr>
          <w:rFonts w:ascii="TH SarabunIT๙" w:eastAsia="Calibri" w:hAnsi="TH SarabunIT๙" w:cs="TH SarabunIT๙"/>
          <w:sz w:val="32"/>
        </w:rPr>
      </w:pPr>
    </w:p>
    <w:p w:rsidR="00E47BBE" w:rsidRPr="008406A0" w:rsidRDefault="00E47BBE" w:rsidP="00D36961">
      <w:pPr>
        <w:spacing w:line="259" w:lineRule="auto"/>
        <w:rPr>
          <w:rFonts w:ascii="TH SarabunIT๙" w:eastAsia="Calibri" w:hAnsi="TH SarabunIT๙" w:cs="TH SarabunIT๙"/>
          <w:sz w:val="32"/>
        </w:rPr>
      </w:pPr>
    </w:p>
    <w:p w:rsidR="00CB7691" w:rsidRPr="008406A0" w:rsidRDefault="00CB7691" w:rsidP="003475B1">
      <w:pPr>
        <w:spacing w:line="259" w:lineRule="auto"/>
        <w:jc w:val="center"/>
        <w:rPr>
          <w:rFonts w:ascii="TH SarabunIT๙" w:eastAsia="Calibri" w:hAnsi="TH SarabunIT๙" w:cs="TH SarabunIT๙"/>
          <w:sz w:val="32"/>
        </w:rPr>
      </w:pPr>
    </w:p>
    <w:p w:rsidR="00E47BBE" w:rsidRPr="008406A0" w:rsidRDefault="00E47BBE" w:rsidP="003475B1">
      <w:pPr>
        <w:spacing w:line="259" w:lineRule="auto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3475B1" w:rsidRPr="008406A0" w:rsidRDefault="003475B1" w:rsidP="003475B1">
      <w:pPr>
        <w:spacing w:line="259" w:lineRule="auto"/>
        <w:jc w:val="center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</w:rPr>
        <w:lastRenderedPageBreak/>
        <w:t>-</w:t>
      </w:r>
      <w:r w:rsidR="00485CDF" w:rsidRPr="008406A0">
        <w:rPr>
          <w:rFonts w:ascii="TH SarabunIT๙" w:eastAsia="Calibri" w:hAnsi="TH SarabunIT๙" w:cs="TH SarabunIT๙"/>
          <w:sz w:val="32"/>
          <w:cs/>
        </w:rPr>
        <w:t>6</w:t>
      </w:r>
      <w:r w:rsidRPr="008406A0">
        <w:rPr>
          <w:rFonts w:ascii="TH SarabunIT๙" w:eastAsia="Calibri" w:hAnsi="TH SarabunIT๙" w:cs="TH SarabunIT๙"/>
          <w:sz w:val="32"/>
          <w:cs/>
        </w:rPr>
        <w:t>-</w:t>
      </w:r>
    </w:p>
    <w:p w:rsidR="003475B1" w:rsidRPr="008406A0" w:rsidRDefault="003475B1" w:rsidP="003475B1">
      <w:pPr>
        <w:spacing w:line="259" w:lineRule="auto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>๖. เป้าหมาย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  <w:cs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๑) ข้าราชการฝ่ายการเมือง ข้าราชการฝ่ายบริหาร บุคลากรของ</w:t>
      </w:r>
      <w:r w:rsidR="008406A0" w:rsidRPr="008406A0">
        <w:rPr>
          <w:rFonts w:ascii="TH SarabunIT๙" w:eastAsia="Calibri" w:hAnsi="TH SarabunIT๙" w:cs="TH SarabunIT๙"/>
          <w:sz w:val="32"/>
          <w:cs/>
        </w:rPr>
        <w:t>องค์การบริหารส่วนตำบล</w:t>
      </w:r>
      <w:r w:rsidR="008406A0">
        <w:rPr>
          <w:rFonts w:ascii="TH SarabunIT๙" w:eastAsia="Calibri" w:hAnsi="TH SarabunIT๙" w:cs="TH SarabunIT๙" w:hint="cs"/>
          <w:sz w:val="32"/>
          <w:cs/>
        </w:rPr>
        <w:t xml:space="preserve">     </w:t>
      </w:r>
      <w:r w:rsidR="008406A0" w:rsidRPr="008406A0">
        <w:rPr>
          <w:rFonts w:ascii="TH SarabunIT๙" w:eastAsia="Calibri" w:hAnsi="TH SarabunIT๙" w:cs="TH SarabunIT๙"/>
          <w:sz w:val="32"/>
          <w:cs/>
        </w:rPr>
        <w:t>แม่</w:t>
      </w:r>
      <w:proofErr w:type="spellStart"/>
      <w:r w:rsidR="008406A0" w:rsidRPr="008406A0">
        <w:rPr>
          <w:rFonts w:ascii="TH SarabunIT๙" w:eastAsia="Calibri" w:hAnsi="TH SarabunIT๙" w:cs="TH SarabunIT๙"/>
          <w:sz w:val="32"/>
          <w:cs/>
        </w:rPr>
        <w:t>กรณ์</w:t>
      </w:r>
      <w:proofErr w:type="spellEnd"/>
      <w:r w:rsidRPr="008406A0">
        <w:rPr>
          <w:rFonts w:ascii="TH SarabunIT๙" w:eastAsia="Calibri" w:hAnsi="TH SarabunIT๙" w:cs="TH SarabunIT๙"/>
          <w:sz w:val="32"/>
          <w:cs/>
        </w:rPr>
        <w:t xml:space="preserve"> รวมถึงประชาชนในท้องถิ่นมีจิตสำนึกและความตระหนักในการปฏิบัติหน้าที่ราชการให้บังเกิดประโยชน์สูงแก่ประชาชนท้องถิ่นปราศจากการก่อให้เกิดข้อสงสัยในการประพฤติปฏิบัติตามมาตรการจริยธรรม การขัดกันแห่งผลประโยชน์และแสวงหาประโยชน์โดยมิชอบ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๒) เครื่องมือ/มาตรการการปฏิบัติงานที่สามารถป้องกันปัญหาเกี่ยวกับการทุจริตและประพฤติ มิชอบของข้าราชการ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๓) โครงการ/กิจกรรม/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องค์กรปกครองส่วนท้องถิ่น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๔</w:t>
      </w:r>
      <w:r w:rsidRPr="008406A0">
        <w:rPr>
          <w:rFonts w:ascii="TH SarabunIT๙" w:eastAsia="Calibri" w:hAnsi="TH SarabunIT๙" w:cs="TH SarabunIT๙"/>
          <w:sz w:val="32"/>
        </w:rPr>
        <w:t>)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กลไก มาตรการ รวมถึงเครือข่ายในการตรวจสอบการปฏิบัติราชการขององค์กรปกครองส่วนท้องถิ่นที่มีเข้มแข็งในการตรวจสอบ ควบคุมและถ่วงดุลการใช้อำนาจอย่างเหมาะสม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 xml:space="preserve">๕) </w:t>
      </w:r>
      <w:r w:rsidR="008406A0" w:rsidRPr="008406A0">
        <w:rPr>
          <w:rFonts w:ascii="TH SarabunIT๙" w:eastAsia="Calibri" w:hAnsi="TH SarabunIT๙" w:cs="TH SarabunIT๙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eastAsia="Calibri" w:hAnsi="TH SarabunIT๙" w:cs="TH SarabunIT๙"/>
          <w:sz w:val="32"/>
          <w:cs/>
        </w:rPr>
        <w:t>กรณ์</w:t>
      </w:r>
      <w:proofErr w:type="spellEnd"/>
      <w:r w:rsidRPr="008406A0">
        <w:rPr>
          <w:rFonts w:ascii="TH SarabunIT๙" w:eastAsia="Calibri" w:hAnsi="TH SarabunIT๙" w:cs="TH SarabunIT๙"/>
          <w:sz w:val="32"/>
          <w:cs/>
        </w:rPr>
        <w:t xml:space="preserve"> มีแผนงานที่มีประสิทธิภาพ ลดโอกาสในการกระทำการทุจริตและประพฤติมิชอบ จนเป็นที่ยอมรับจากทุกภาคส่วน</w:t>
      </w: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A5681E" w:rsidRPr="008406A0" w:rsidRDefault="00A5681E" w:rsidP="00A5681E">
      <w:pPr>
        <w:spacing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</w:rPr>
      </w:pPr>
      <w:r w:rsidRPr="008406A0">
        <w:rPr>
          <w:rFonts w:ascii="TH SarabunIT๙" w:eastAsia="Calibri" w:hAnsi="TH SarabunIT๙" w:cs="TH SarabunIT๙"/>
          <w:b/>
          <w:bCs/>
          <w:sz w:val="32"/>
          <w:cs/>
        </w:rPr>
        <w:t>๗. ประโยชน์ของการจัดทำแผน</w:t>
      </w:r>
    </w:p>
    <w:p w:rsidR="00A5681E" w:rsidRPr="008406A0" w:rsidRDefault="00A5681E" w:rsidP="00661A5C">
      <w:pPr>
        <w:spacing w:before="240"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๑) ข้าราชการฝ่ายการเมือง ข้าราชการฝ่ายบริหาร และบุคลกรของ</w:t>
      </w:r>
      <w:r w:rsidR="008406A0" w:rsidRPr="008406A0">
        <w:rPr>
          <w:rFonts w:ascii="TH SarabunIT๙" w:eastAsia="Calibri" w:hAnsi="TH SarabunIT๙" w:cs="TH SarabunIT๙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eastAsia="Calibri" w:hAnsi="TH SarabunIT๙" w:cs="TH SarabunIT๙"/>
          <w:sz w:val="32"/>
          <w:cs/>
        </w:rPr>
        <w:t>กรณ์</w:t>
      </w:r>
      <w:proofErr w:type="spellEnd"/>
      <w:r w:rsidRPr="008406A0">
        <w:rPr>
          <w:rFonts w:ascii="TH SarabunIT๙" w:eastAsia="Calibri" w:hAnsi="TH SarabunIT๙" w:cs="TH SarabunIT๙"/>
          <w:sz w:val="32"/>
          <w:cs/>
        </w:rPr>
        <w:t xml:space="preserve"> รวมถึงประชาชนในท้องถิ่นมีจิตสำน</w:t>
      </w:r>
      <w:r w:rsidR="008406A0">
        <w:rPr>
          <w:rFonts w:ascii="TH SarabunIT๙" w:eastAsia="Calibri" w:hAnsi="TH SarabunIT๙" w:cs="TH SarabunIT๙" w:hint="cs"/>
          <w:sz w:val="32"/>
          <w:cs/>
        </w:rPr>
        <w:t>ึ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กรักท้องถิ่นของตนเอง อันจะนำมาซึ่งการสร้างค่านิยม และอุดมการณ์ในการต่อต้านทุจริต </w:t>
      </w:r>
      <w:r w:rsidRPr="008406A0">
        <w:rPr>
          <w:rFonts w:ascii="TH SarabunIT๙" w:eastAsia="Calibri" w:hAnsi="TH SarabunIT๙" w:cs="TH SarabunIT๙"/>
          <w:sz w:val="32"/>
        </w:rPr>
        <w:t xml:space="preserve">(Anti-Corruption) </w:t>
      </w:r>
      <w:r w:rsidRPr="008406A0">
        <w:rPr>
          <w:rFonts w:ascii="TH SarabunIT๙" w:eastAsia="Calibri" w:hAnsi="TH SarabunIT๙" w:cs="TH SarabunIT๙"/>
          <w:sz w:val="32"/>
          <w:cs/>
        </w:rPr>
        <w:t>จา</w:t>
      </w:r>
      <w:r w:rsidR="00CB2410" w:rsidRPr="008406A0">
        <w:rPr>
          <w:rFonts w:ascii="TH SarabunIT๙" w:eastAsia="Calibri" w:hAnsi="TH SarabunIT๙" w:cs="TH SarabunIT๙"/>
          <w:sz w:val="32"/>
          <w:cs/>
        </w:rPr>
        <w:t>ก</w:t>
      </w:r>
      <w:r w:rsidRPr="008406A0">
        <w:rPr>
          <w:rFonts w:ascii="TH SarabunIT๙" w:eastAsia="Calibri" w:hAnsi="TH SarabunIT๙" w:cs="TH SarabunIT๙"/>
          <w:sz w:val="32"/>
          <w:cs/>
        </w:rPr>
        <w:t>การ</w:t>
      </w:r>
      <w:r w:rsidR="00DF3551" w:rsidRPr="008406A0">
        <w:rPr>
          <w:rFonts w:ascii="TH SarabunIT๙" w:eastAsia="Calibri" w:hAnsi="TH SarabunIT๙" w:cs="TH SarabunIT๙"/>
          <w:sz w:val="32"/>
          <w:cs/>
        </w:rPr>
        <w:t>ปลูกฝังคุณธรรม จริยธรรม หลัก</w:t>
      </w:r>
      <w:proofErr w:type="spellStart"/>
      <w:r w:rsidR="00DF3551" w:rsidRPr="008406A0">
        <w:rPr>
          <w:rFonts w:ascii="TH SarabunIT๙" w:eastAsia="Calibri" w:hAnsi="TH SarabunIT๙" w:cs="TH SarabunIT๙"/>
          <w:sz w:val="32"/>
          <w:cs/>
        </w:rPr>
        <w:t>ธรร</w:t>
      </w:r>
      <w:r w:rsidRPr="008406A0">
        <w:rPr>
          <w:rFonts w:ascii="TH SarabunIT๙" w:eastAsia="Calibri" w:hAnsi="TH SarabunIT๙" w:cs="TH SarabunIT๙"/>
          <w:sz w:val="32"/>
          <w:cs/>
        </w:rPr>
        <w:t>มาภิ</w:t>
      </w:r>
      <w:proofErr w:type="spellEnd"/>
      <w:r w:rsidRPr="008406A0">
        <w:rPr>
          <w:rFonts w:ascii="TH SarabunIT๙" w:eastAsia="Calibri" w:hAnsi="TH SarabunIT๙" w:cs="TH SarabunIT๙"/>
          <w:sz w:val="32"/>
          <w:cs/>
        </w:rPr>
        <w:t>บาล รวมถึงหลักเศรษฐกิจพอเพียงที่สามารถนำมาประยุกต์ใช้ในการทำงานและชีวิตประจำวัน</w:t>
      </w:r>
    </w:p>
    <w:p w:rsidR="00A5681E" w:rsidRPr="008406A0" w:rsidRDefault="00A5681E" w:rsidP="00661A5C">
      <w:pPr>
        <w:spacing w:line="259" w:lineRule="auto"/>
        <w:ind w:firstLine="1418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 xml:space="preserve">๒) </w:t>
      </w:r>
      <w:r w:rsidR="008406A0" w:rsidRPr="008406A0">
        <w:rPr>
          <w:rFonts w:ascii="TH SarabunIT๙" w:eastAsia="Calibri" w:hAnsi="TH SarabunIT๙" w:cs="TH SarabunIT๙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eastAsia="Calibri" w:hAnsi="TH SarabunIT๙" w:cs="TH SarabunIT๙"/>
          <w:sz w:val="32"/>
          <w:cs/>
        </w:rPr>
        <w:t>กรณ์</w:t>
      </w:r>
      <w:proofErr w:type="spellEnd"/>
      <w:r w:rsidRPr="008406A0">
        <w:rPr>
          <w:rFonts w:ascii="TH SarabunIT๙" w:eastAsia="Calibri" w:hAnsi="TH SarabunIT๙" w:cs="TH SarabunIT๙"/>
          <w:sz w:val="32"/>
          <w:cs/>
        </w:rPr>
        <w:t xml:space="preserve"> สามารถบริหารราชการเป็นไปตามหลักบริหารกิจการบ้านเมืองที่ดี </w:t>
      </w:r>
      <w:r w:rsidRPr="008406A0">
        <w:rPr>
          <w:rFonts w:ascii="TH SarabunIT๙" w:eastAsia="Calibri" w:hAnsi="TH SarabunIT๙" w:cs="TH SarabunIT๙"/>
          <w:sz w:val="32"/>
        </w:rPr>
        <w:t xml:space="preserve">(Good Governance) </w:t>
      </w:r>
      <w:r w:rsidRPr="008406A0">
        <w:rPr>
          <w:rFonts w:ascii="TH SarabunIT๙" w:eastAsia="Calibri" w:hAnsi="TH SarabunIT๙" w:cs="TH SarabunIT๙"/>
          <w:sz w:val="32"/>
          <w:cs/>
        </w:rPr>
        <w:t>มีความโปร่งใส เป็นธรรมและตรวจสอบได้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๓) ภาคประชาชนมีส่วนร่วมตั้งแต่การร่วมคิด ร่วมทำ ร่วมตัดสินใจรวมถึงร่วมตรวจสอบในฐานะพลเมืองที่มีจิตสำนึกรักท้องถิ่น อันจะนำมาซึ่งการสร้างเครือข่ายภาคประชาชนที่มีความเข้มแข็งในการเฝ้าระวังการทุจริต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>๔) สามารถพัฒนาระบบ กลไก มาตรการ รวมถึงเครือข่ายในการตรวจสอบการปฏิบัติราชการขององค์กรปกครองส่วนท้องถิ่นทั้งจากภายในและภายนอกองค์กรปกครองส่วนท้องถิ่นที่มีความเข็มแข็งในการเฝ้าระวังการทุจริต</w:t>
      </w:r>
    </w:p>
    <w:p w:rsidR="00A5681E" w:rsidRPr="008406A0" w:rsidRDefault="00A5681E" w:rsidP="00661A5C">
      <w:pPr>
        <w:spacing w:line="259" w:lineRule="auto"/>
        <w:ind w:firstLine="1440"/>
        <w:jc w:val="thaiDistribute"/>
        <w:rPr>
          <w:rFonts w:ascii="TH SarabunIT๙" w:eastAsia="Calibri" w:hAnsi="TH SarabunIT๙" w:cs="TH SarabunIT๙"/>
          <w:sz w:val="32"/>
          <w:cs/>
        </w:rPr>
      </w:pPr>
      <w:r w:rsidRPr="008406A0">
        <w:rPr>
          <w:rFonts w:ascii="TH SarabunIT๙" w:eastAsia="Calibri" w:hAnsi="TH SarabunIT๙" w:cs="TH SarabunIT๙"/>
          <w:sz w:val="32"/>
          <w:cs/>
        </w:rPr>
        <w:t xml:space="preserve">๕) </w:t>
      </w:r>
      <w:r w:rsidR="008406A0" w:rsidRPr="008406A0">
        <w:rPr>
          <w:rFonts w:ascii="TH SarabunIT๙" w:eastAsia="Calibri" w:hAnsi="TH SarabunIT๙" w:cs="TH SarabunIT๙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eastAsia="Calibri" w:hAnsi="TH SarabunIT๙" w:cs="TH SarabunIT๙"/>
          <w:sz w:val="32"/>
          <w:cs/>
        </w:rPr>
        <w:t>กรณ์</w:t>
      </w:r>
      <w:proofErr w:type="spellEnd"/>
      <w:r w:rsidRPr="008406A0">
        <w:rPr>
          <w:rFonts w:ascii="TH SarabunIT๙" w:eastAsia="Calibri" w:hAnsi="TH SarabunIT๙" w:cs="TH SarabunIT๙"/>
          <w:sz w:val="32"/>
          <w:cs/>
        </w:rPr>
        <w:t xml:space="preserve"> มีแนวทางการบริหารราชการที่มีประสิทธิภาพ ลดโอกาสในการกระทำการทุจริตและประพฤติมิชอบ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ด้านการป้องกันการทุจริต อันจะส่งผลให้ประชาชนในท้องถิ่นเกิดความภาคภูมิใจและให้ความร่วมมือกันเป็นเครือข่ายในการเฝ้าระวังการทุจริตที่เข้มแข็งอย่างยั่งยืน</w:t>
      </w:r>
    </w:p>
    <w:p w:rsidR="00661A5C" w:rsidRPr="008406A0" w:rsidRDefault="00661A5C" w:rsidP="00661A5C">
      <w:pPr>
        <w:pStyle w:val="Default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b/>
          <w:bCs/>
          <w:sz w:val="32"/>
          <w:szCs w:val="32"/>
          <w:cs/>
        </w:rPr>
        <w:t>๘. วิสัยทัศน์</w:t>
      </w:r>
    </w:p>
    <w:p w:rsidR="00661A5C" w:rsidRPr="008406A0" w:rsidRDefault="00DF3551" w:rsidP="00661A5C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sz w:val="32"/>
          <w:szCs w:val="32"/>
        </w:rPr>
        <w:t>“</w:t>
      </w:r>
      <w:r w:rsidR="008406A0" w:rsidRPr="008406A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="00661A5C" w:rsidRPr="008406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406A0">
        <w:rPr>
          <w:rFonts w:ascii="TH SarabunIT๙" w:hAnsi="TH SarabunIT๙" w:cs="TH SarabunIT๙"/>
          <w:sz w:val="32"/>
          <w:szCs w:val="32"/>
          <w:cs/>
        </w:rPr>
        <w:t>ยึดมั่น</w:t>
      </w:r>
      <w:proofErr w:type="spellStart"/>
      <w:r w:rsidRPr="008406A0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8406A0">
        <w:rPr>
          <w:rFonts w:ascii="TH SarabunIT๙" w:hAnsi="TH SarabunIT๙" w:cs="TH SarabunIT๙"/>
          <w:sz w:val="32"/>
          <w:szCs w:val="32"/>
          <w:cs/>
        </w:rPr>
        <w:t>บาล</w:t>
      </w:r>
      <w:r w:rsidR="008406A0">
        <w:rPr>
          <w:rFonts w:ascii="TH SarabunIT๙" w:hAnsi="TH SarabunIT๙" w:cs="TH SarabunIT๙" w:hint="cs"/>
          <w:sz w:val="32"/>
          <w:szCs w:val="32"/>
          <w:cs/>
        </w:rPr>
        <w:t xml:space="preserve"> ต่อ</w:t>
      </w:r>
      <w:r w:rsidRPr="008406A0">
        <w:rPr>
          <w:rFonts w:ascii="TH SarabunIT๙" w:hAnsi="TH SarabunIT๙" w:cs="TH SarabunIT๙"/>
          <w:sz w:val="32"/>
          <w:szCs w:val="32"/>
          <w:cs/>
        </w:rPr>
        <w:t>ต้านการทุจริต</w:t>
      </w:r>
      <w:r w:rsidRPr="008406A0">
        <w:rPr>
          <w:rFonts w:ascii="TH SarabunIT๙" w:hAnsi="TH SarabunIT๙" w:cs="TH SarabunIT๙"/>
          <w:sz w:val="32"/>
          <w:szCs w:val="32"/>
        </w:rPr>
        <w:t>”</w:t>
      </w:r>
      <w:r w:rsidR="00661A5C" w:rsidRPr="008406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475B1" w:rsidRPr="008406A0" w:rsidRDefault="003475B1" w:rsidP="003475B1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475B1" w:rsidRPr="008406A0" w:rsidRDefault="003475B1" w:rsidP="003475B1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475B1" w:rsidRPr="008406A0" w:rsidRDefault="003475B1" w:rsidP="003475B1">
      <w:pPr>
        <w:pStyle w:val="Default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70DEE" w:rsidRPr="008406A0" w:rsidRDefault="00170DEE" w:rsidP="003475B1">
      <w:pPr>
        <w:pStyle w:val="Default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475B1" w:rsidRPr="008406A0" w:rsidRDefault="003475B1" w:rsidP="003475B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485CDF" w:rsidRPr="008406A0">
        <w:rPr>
          <w:rFonts w:ascii="TH SarabunIT๙" w:hAnsi="TH SarabunIT๙" w:cs="TH SarabunIT๙"/>
          <w:sz w:val="32"/>
          <w:szCs w:val="32"/>
          <w:cs/>
        </w:rPr>
        <w:t>7</w:t>
      </w:r>
      <w:r w:rsidRPr="008406A0">
        <w:rPr>
          <w:rFonts w:ascii="TH SarabunIT๙" w:hAnsi="TH SarabunIT๙" w:cs="TH SarabunIT๙"/>
          <w:sz w:val="32"/>
          <w:szCs w:val="32"/>
          <w:cs/>
        </w:rPr>
        <w:t>-</w:t>
      </w:r>
    </w:p>
    <w:p w:rsidR="00661A5C" w:rsidRPr="008406A0" w:rsidRDefault="00661A5C" w:rsidP="00661A5C">
      <w:pPr>
        <w:pStyle w:val="Default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</w:t>
      </w:r>
      <w:proofErr w:type="spellStart"/>
      <w:r w:rsidRPr="008406A0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8406A0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  <w:r w:rsidRPr="008406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F3551" w:rsidRPr="008406A0">
        <w:rPr>
          <w:rFonts w:ascii="TH SarabunIT๙" w:hAnsi="TH SarabunIT๙" w:cs="TH SarabunIT๙"/>
          <w:b/>
          <w:bCs/>
          <w:sz w:val="32"/>
          <w:szCs w:val="32"/>
        </w:rPr>
        <w:t>(Mission)</w:t>
      </w:r>
      <w:r w:rsidRPr="008406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61A5C" w:rsidRPr="008406A0" w:rsidRDefault="00661A5C" w:rsidP="00661A5C">
      <w:pPr>
        <w:pStyle w:val="Default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sz w:val="32"/>
          <w:szCs w:val="32"/>
          <w:cs/>
        </w:rPr>
        <w:t>๑</w:t>
      </w:r>
      <w:r w:rsidRPr="008406A0">
        <w:rPr>
          <w:rFonts w:ascii="TH SarabunIT๙" w:hAnsi="TH SarabunIT๙" w:cs="TH SarabunIT๙"/>
          <w:sz w:val="32"/>
          <w:szCs w:val="32"/>
        </w:rPr>
        <w:t xml:space="preserve">. </w:t>
      </w:r>
      <w:r w:rsidRPr="008406A0">
        <w:rPr>
          <w:rFonts w:ascii="TH SarabunIT๙" w:hAnsi="TH SarabunIT๙" w:cs="TH SarabunIT๙"/>
          <w:sz w:val="32"/>
          <w:szCs w:val="32"/>
          <w:cs/>
        </w:rPr>
        <w:t>เสริมสร้างจิตสำนึกและค่านิยมในการปฏิบัติหน้าที่ให้กับเจ้าหน้าที่ของ</w:t>
      </w:r>
      <w:r w:rsidR="008406A0" w:rsidRPr="008406A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</w:p>
    <w:p w:rsidR="00661A5C" w:rsidRPr="008406A0" w:rsidRDefault="00661A5C" w:rsidP="00661A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sz w:val="32"/>
          <w:szCs w:val="32"/>
          <w:cs/>
        </w:rPr>
        <w:t>๒</w:t>
      </w:r>
      <w:r w:rsidRPr="008406A0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Pr="008406A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8406A0">
        <w:rPr>
          <w:rFonts w:ascii="TH SarabunIT๙" w:hAnsi="TH SarabunIT๙" w:cs="TH SarabunIT๙"/>
          <w:sz w:val="32"/>
          <w:szCs w:val="32"/>
          <w:cs/>
        </w:rPr>
        <w:t>การทุกภาคส่วนเพื่อเสริมสร้างและพัฒนาเครือข่ายด้านการป้องกันและปราบปรามการทุจริตของ</w:t>
      </w:r>
      <w:r w:rsidR="008406A0" w:rsidRPr="008406A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</w:p>
    <w:p w:rsidR="00661A5C" w:rsidRPr="008406A0" w:rsidRDefault="00661A5C" w:rsidP="00661A5C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sz w:val="32"/>
          <w:szCs w:val="32"/>
          <w:cs/>
        </w:rPr>
        <w:t>๓</w:t>
      </w:r>
      <w:r w:rsidRPr="008406A0">
        <w:rPr>
          <w:rFonts w:ascii="TH SarabunIT๙" w:hAnsi="TH SarabunIT๙" w:cs="TH SarabunIT๙"/>
          <w:sz w:val="32"/>
          <w:szCs w:val="32"/>
        </w:rPr>
        <w:t xml:space="preserve">. </w:t>
      </w:r>
      <w:r w:rsidRPr="008406A0">
        <w:rPr>
          <w:rFonts w:ascii="TH SarabunIT๙" w:hAnsi="TH SarabunIT๙" w:cs="TH SarabunIT๙"/>
          <w:sz w:val="32"/>
          <w:szCs w:val="32"/>
          <w:cs/>
        </w:rPr>
        <w:t>ส่งเสริมบทบาทภาคประชาชนให้เข้ามามีส่วนร่วมในการป้องกันและปราบปรามการทุจริต</w:t>
      </w:r>
    </w:p>
    <w:p w:rsidR="00661A5C" w:rsidRPr="008406A0" w:rsidRDefault="00661A5C" w:rsidP="00661A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sz w:val="32"/>
          <w:szCs w:val="32"/>
          <w:cs/>
        </w:rPr>
        <w:t>๔</w:t>
      </w:r>
      <w:r w:rsidRPr="008406A0">
        <w:rPr>
          <w:rFonts w:ascii="TH SarabunIT๙" w:hAnsi="TH SarabunIT๙" w:cs="TH SarabunIT๙"/>
          <w:sz w:val="32"/>
          <w:szCs w:val="32"/>
        </w:rPr>
        <w:t xml:space="preserve">. </w:t>
      </w:r>
      <w:r w:rsidRPr="008406A0">
        <w:rPr>
          <w:rFonts w:ascii="TH SarabunIT๙" w:hAnsi="TH SarabunIT๙" w:cs="TH SarabunIT๙"/>
          <w:sz w:val="32"/>
          <w:szCs w:val="32"/>
          <w:cs/>
        </w:rPr>
        <w:t>สร้างกลไกและพัฒนาระบบการตรวจสอบถ่วงดุลการใช้อำนาจของเจ้าหน้าที่ของ</w:t>
      </w:r>
      <w:r w:rsidR="008406A0" w:rsidRPr="008406A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Pr="008406A0">
        <w:rPr>
          <w:rFonts w:ascii="TH SarabunIT๙" w:hAnsi="TH SarabunIT๙" w:cs="TH SarabunIT๙"/>
          <w:sz w:val="32"/>
          <w:szCs w:val="32"/>
          <w:cs/>
        </w:rPr>
        <w:t>ให้มีความเข้มแข็งและมีประสิทธิภาพ</w:t>
      </w:r>
    </w:p>
    <w:p w:rsidR="00661A5C" w:rsidRPr="008406A0" w:rsidRDefault="00661A5C" w:rsidP="00661A5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406A0">
        <w:rPr>
          <w:rFonts w:ascii="TH SarabunIT๙" w:hAnsi="TH SarabunIT๙" w:cs="TH SarabunIT๙"/>
          <w:sz w:val="32"/>
          <w:szCs w:val="32"/>
          <w:cs/>
        </w:rPr>
        <w:t>๕</w:t>
      </w:r>
      <w:r w:rsidRPr="008406A0">
        <w:rPr>
          <w:rFonts w:ascii="TH SarabunIT๙" w:hAnsi="TH SarabunIT๙" w:cs="TH SarabunIT๙"/>
          <w:sz w:val="32"/>
          <w:szCs w:val="32"/>
        </w:rPr>
        <w:t xml:space="preserve">. </w:t>
      </w:r>
      <w:r w:rsidRPr="008406A0">
        <w:rPr>
          <w:rFonts w:ascii="TH SarabunIT๙" w:hAnsi="TH SarabunIT๙" w:cs="TH SarabunIT๙"/>
          <w:sz w:val="32"/>
          <w:szCs w:val="32"/>
          <w:cs/>
        </w:rPr>
        <w:t>ส่งเสริมสนับสนุนการจัดการองค์ความรู้ด้านการป้องกันและปราบปรามการทุจริตของ</w:t>
      </w:r>
      <w:r w:rsidR="008406A0" w:rsidRPr="008406A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Pr="008406A0">
        <w:rPr>
          <w:rFonts w:ascii="TH SarabunIT๙" w:hAnsi="TH SarabunIT๙" w:cs="TH SarabunIT๙"/>
          <w:sz w:val="32"/>
          <w:szCs w:val="32"/>
          <w:cs/>
        </w:rPr>
        <w:t>อย่างจริงจังและต่อเนื่อง</w:t>
      </w:r>
    </w:p>
    <w:p w:rsidR="00D121BC" w:rsidRPr="008406A0" w:rsidRDefault="00D121BC" w:rsidP="00A5681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</w:rPr>
        <w:sectPr w:rsidR="00D121BC" w:rsidRPr="008406A0" w:rsidSect="00BD06CE">
          <w:pgSz w:w="11906" w:h="16838"/>
          <w:pgMar w:top="851" w:right="991" w:bottom="993" w:left="1701" w:header="708" w:footer="708" w:gutter="0"/>
          <w:cols w:space="708"/>
          <w:docGrid w:linePitch="360"/>
        </w:sectPr>
      </w:pP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cs/>
        </w:rPr>
      </w:pPr>
      <w:r w:rsidRPr="008406A0">
        <w:rPr>
          <w:rFonts w:ascii="TH SarabunIT๙" w:hAnsi="TH SarabunIT๙" w:cs="TH SarabunIT๙"/>
          <w:color w:val="000000"/>
          <w:sz w:val="32"/>
        </w:rPr>
        <w:lastRenderedPageBreak/>
        <w:t>-</w:t>
      </w:r>
      <w:r w:rsidR="00485CDF" w:rsidRPr="008406A0">
        <w:rPr>
          <w:rFonts w:ascii="TH SarabunIT๙" w:hAnsi="TH SarabunIT๙" w:cs="TH SarabunIT๙"/>
          <w:color w:val="000000"/>
          <w:sz w:val="32"/>
          <w:cs/>
        </w:rPr>
        <w:t>8</w:t>
      </w:r>
      <w:r w:rsidRPr="008406A0">
        <w:rPr>
          <w:rFonts w:ascii="TH SarabunIT๙" w:hAnsi="TH SarabunIT๙" w:cs="TH SarabunIT๙"/>
          <w:color w:val="000000"/>
          <w:sz w:val="32"/>
          <w:cs/>
        </w:rPr>
        <w:t>-</w:t>
      </w:r>
    </w:p>
    <w:p w:rsidR="00A5681E" w:rsidRPr="008406A0" w:rsidRDefault="00A5681E" w:rsidP="00A5681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A5681E" w:rsidRPr="008406A0" w:rsidRDefault="00A5681E" w:rsidP="001A0D48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</w:rPr>
      </w:pP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ส่วนที่  ๒</w:t>
      </w:r>
    </w:p>
    <w:p w:rsidR="003475B1" w:rsidRPr="008406A0" w:rsidRDefault="003475B1" w:rsidP="00E47BB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</w:rPr>
      </w:pP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ตาราง</w:t>
      </w:r>
      <w:r w:rsidR="00A5681E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แผนป้องกันปราบปรามการทุจริตและพฤติมิชอบ</w:t>
      </w: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ประจำปีงบประมาณพ</w:t>
      </w:r>
      <w:r w:rsidRPr="008406A0">
        <w:rPr>
          <w:rFonts w:ascii="TH SarabunIT๙" w:hAnsi="TH SarabunIT๙" w:cs="TH SarabunIT๙"/>
          <w:b/>
          <w:bCs/>
          <w:color w:val="000000"/>
          <w:sz w:val="32"/>
        </w:rPr>
        <w:t>.</w:t>
      </w: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ศ</w:t>
      </w:r>
      <w:r w:rsidRPr="008406A0">
        <w:rPr>
          <w:rFonts w:ascii="TH SarabunIT๙" w:hAnsi="TH SarabunIT๙" w:cs="TH SarabunIT๙"/>
          <w:b/>
          <w:bCs/>
          <w:color w:val="000000"/>
          <w:sz w:val="32"/>
        </w:rPr>
        <w:t xml:space="preserve">. </w:t>
      </w:r>
      <w:r w:rsidR="00122D3B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๒๕</w:t>
      </w:r>
      <w:r w:rsidR="002F0C5D">
        <w:rPr>
          <w:rFonts w:ascii="TH SarabunIT๙" w:hAnsi="TH SarabunIT๙" w:cs="TH SarabunIT๙"/>
          <w:b/>
          <w:bCs/>
          <w:color w:val="000000"/>
          <w:sz w:val="32"/>
          <w:cs/>
        </w:rPr>
        <w:t>๖</w:t>
      </w:r>
      <w:r w:rsidR="002F0C5D">
        <w:rPr>
          <w:rFonts w:ascii="TH SarabunIT๙" w:hAnsi="TH SarabunIT๙" w:cs="TH SarabunIT๙" w:hint="cs"/>
          <w:b/>
          <w:bCs/>
          <w:color w:val="000000"/>
          <w:sz w:val="32"/>
          <w:cs/>
        </w:rPr>
        <w:t>5</w:t>
      </w:r>
    </w:p>
    <w:p w:rsidR="00E47BBE" w:rsidRPr="008406A0" w:rsidRDefault="008406A0" w:rsidP="00E47BB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</w:rPr>
      </w:pP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กรณ์</w:t>
      </w:r>
      <w:proofErr w:type="spellEnd"/>
      <w:r w:rsidR="00A5681E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  อำเภอเมืองเชียงราย จังหวัดเชียงราย</w:t>
      </w:r>
      <w:r w:rsidR="00D36961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 </w:t>
      </w:r>
      <w:r w:rsidR="00B6554A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แยกตาม ๔ มิติ</w:t>
      </w:r>
    </w:p>
    <w:p w:rsidR="00B07B2A" w:rsidRPr="008406A0" w:rsidRDefault="00900F33" w:rsidP="00B07B2A">
      <w:pPr>
        <w:autoSpaceDE w:val="0"/>
        <w:autoSpaceDN w:val="0"/>
        <w:adjustRightInd w:val="0"/>
        <w:spacing w:before="240"/>
        <w:ind w:left="-426" w:firstLine="426"/>
        <w:rPr>
          <w:rFonts w:ascii="TH SarabunIT๙" w:hAnsi="TH SarabunIT๙" w:cs="TH SarabunIT๙"/>
          <w:b/>
          <w:bCs/>
          <w:color w:val="000000"/>
          <w:sz w:val="32"/>
        </w:rPr>
      </w:pP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- โครงการ/กิจกรรม/มาตรก</w:t>
      </w:r>
      <w:r w:rsidR="00D36961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าร และจำนวนงบประมาณที่ดำเนินการ </w:t>
      </w: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ประจำปีงบประมาณ</w:t>
      </w:r>
      <w:r w:rsidR="00D36961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 </w:t>
      </w: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พ</w:t>
      </w:r>
      <w:r w:rsidRPr="008406A0">
        <w:rPr>
          <w:rFonts w:ascii="TH SarabunIT๙" w:hAnsi="TH SarabunIT๙" w:cs="TH SarabunIT๙"/>
          <w:b/>
          <w:bCs/>
          <w:color w:val="000000"/>
          <w:sz w:val="32"/>
        </w:rPr>
        <w:t>.</w:t>
      </w: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ศ</w:t>
      </w:r>
      <w:r w:rsidRPr="008406A0">
        <w:rPr>
          <w:rFonts w:ascii="TH SarabunIT๙" w:hAnsi="TH SarabunIT๙" w:cs="TH SarabunIT๙"/>
          <w:b/>
          <w:bCs/>
          <w:color w:val="000000"/>
          <w:sz w:val="32"/>
        </w:rPr>
        <w:t xml:space="preserve">. </w:t>
      </w: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๒๕๖</w:t>
      </w:r>
      <w:r w:rsidR="002F0C5D">
        <w:rPr>
          <w:rFonts w:ascii="TH SarabunIT๙" w:hAnsi="TH SarabunIT๙" w:cs="TH SarabunIT๙" w:hint="cs"/>
          <w:b/>
          <w:bCs/>
          <w:color w:val="000000"/>
          <w:sz w:val="32"/>
          <w:cs/>
        </w:rPr>
        <w:t>5</w:t>
      </w: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 </w:t>
      </w:r>
    </w:p>
    <w:p w:rsidR="00900F33" w:rsidRPr="008406A0" w:rsidRDefault="00900F33" w:rsidP="00B07B2A">
      <w:pPr>
        <w:autoSpaceDE w:val="0"/>
        <w:autoSpaceDN w:val="0"/>
        <w:adjustRightInd w:val="0"/>
        <w:ind w:left="-426"/>
        <w:rPr>
          <w:rFonts w:ascii="TH SarabunIT๙" w:hAnsi="TH SarabunIT๙" w:cs="TH SarabunIT๙"/>
          <w:b/>
          <w:bCs/>
          <w:color w:val="000000"/>
          <w:sz w:val="32"/>
        </w:rPr>
      </w:pPr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ของ</w:t>
      </w:r>
      <w:r w:rsidR="008406A0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>กรณ์</w:t>
      </w:r>
      <w:proofErr w:type="spellEnd"/>
      <w:r w:rsidRPr="008406A0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 แยกตาม ๔ มิติ</w:t>
      </w:r>
    </w:p>
    <w:p w:rsidR="00900F33" w:rsidRPr="008406A0" w:rsidRDefault="00900F33" w:rsidP="00900F33">
      <w:pPr>
        <w:ind w:right="-472"/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1020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417"/>
        <w:gridCol w:w="3828"/>
        <w:gridCol w:w="1134"/>
        <w:gridCol w:w="425"/>
        <w:gridCol w:w="426"/>
        <w:gridCol w:w="425"/>
        <w:gridCol w:w="425"/>
        <w:gridCol w:w="993"/>
      </w:tblGrid>
      <w:tr w:rsidR="00900F33" w:rsidRPr="008406A0" w:rsidTr="00416C2C">
        <w:tc>
          <w:tcPr>
            <w:tcW w:w="1135" w:type="dxa"/>
            <w:vMerge w:val="restart"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มิติ</w:t>
            </w:r>
          </w:p>
        </w:tc>
        <w:tc>
          <w:tcPr>
            <w:tcW w:w="1417" w:type="dxa"/>
            <w:vMerge w:val="restart"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ภารกิจตามมิติ</w:t>
            </w:r>
          </w:p>
        </w:tc>
        <w:tc>
          <w:tcPr>
            <w:tcW w:w="3828" w:type="dxa"/>
            <w:vMerge w:val="restart"/>
            <w:tcBorders>
              <w:right w:val="single" w:sz="4" w:space="0" w:color="auto"/>
            </w:tcBorders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โครงการ/กิจกรรม/มาตรการ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00F33" w:rsidRPr="008406A0" w:rsidRDefault="00900F33" w:rsidP="00F43F46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00F33" w:rsidRPr="008406A0" w:rsidRDefault="00900F33" w:rsidP="00B878B4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 ๒๕๖</w:t>
            </w:r>
            <w:r w:rsidR="00B878B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</w:tcPr>
          <w:p w:rsidR="00900F33" w:rsidRPr="008406A0" w:rsidRDefault="001A2024" w:rsidP="001A202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แผนดำเนินการ</w:t>
            </w:r>
            <w:r w:rsidR="00900F33"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ไตรมาสที่</w:t>
            </w:r>
          </w:p>
        </w:tc>
        <w:tc>
          <w:tcPr>
            <w:tcW w:w="993" w:type="dxa"/>
            <w:vMerge w:val="restart"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900F33" w:rsidRPr="008406A0" w:rsidTr="00416C2C">
        <w:trPr>
          <w:trHeight w:val="519"/>
        </w:trPr>
        <w:tc>
          <w:tcPr>
            <w:tcW w:w="1135" w:type="dxa"/>
            <w:vMerge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417" w:type="dxa"/>
            <w:vMerge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3828" w:type="dxa"/>
            <w:vMerge/>
            <w:tcBorders>
              <w:right w:val="single" w:sz="4" w:space="0" w:color="auto"/>
            </w:tcBorders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A2EFC" w:rsidRPr="008406A0" w:rsidRDefault="00900F33" w:rsidP="00EA2E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900F33" w:rsidRPr="008406A0" w:rsidRDefault="00900F33" w:rsidP="00EA2E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  <w:p w:rsidR="00900F33" w:rsidRPr="008406A0" w:rsidRDefault="00900F33" w:rsidP="00EA2E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00F33" w:rsidRPr="008406A0" w:rsidRDefault="00900F33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900F33" w:rsidRPr="008406A0" w:rsidRDefault="001A2024" w:rsidP="001A2024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00F33" w:rsidRPr="008406A0" w:rsidRDefault="00900F33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  <w:p w:rsidR="00900F33" w:rsidRPr="008406A0" w:rsidRDefault="001A2024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900F33" w:rsidRPr="008406A0" w:rsidRDefault="00900F33" w:rsidP="00900F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00F33" w:rsidRPr="008406A0" w:rsidRDefault="00900F33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  <w:p w:rsidR="00900F33" w:rsidRPr="008406A0" w:rsidRDefault="001A2024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</w:t>
            </w:r>
          </w:p>
          <w:p w:rsidR="00900F33" w:rsidRPr="008406A0" w:rsidRDefault="00900F33" w:rsidP="00900F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00F33" w:rsidRPr="008406A0" w:rsidRDefault="00900F33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  <w:p w:rsidR="00900F33" w:rsidRPr="008406A0" w:rsidRDefault="001A2024" w:rsidP="001A2024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93" w:type="dxa"/>
            <w:vMerge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</w:tr>
      <w:tr w:rsidR="00E20AD2" w:rsidRPr="008406A0" w:rsidTr="002F0C5D">
        <w:trPr>
          <w:trHeight w:val="5921"/>
        </w:trPr>
        <w:tc>
          <w:tcPr>
            <w:tcW w:w="1135" w:type="dxa"/>
            <w:vMerge w:val="restart"/>
          </w:tcPr>
          <w:p w:rsidR="00E20AD2" w:rsidRPr="008406A0" w:rsidRDefault="00E20AD2" w:rsidP="00F43F4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มิติที่ ๑การสร้างสังคมที่ไม่ทนต่อการทุจริต</w:t>
            </w:r>
          </w:p>
        </w:tc>
        <w:tc>
          <w:tcPr>
            <w:tcW w:w="1417" w:type="dxa"/>
          </w:tcPr>
          <w:p w:rsidR="00E20AD2" w:rsidRPr="008406A0" w:rsidRDefault="00CA2A91" w:rsidP="002F0C5D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CE6457">
              <w:rPr>
                <w:rFonts w:ascii="TH SarabunPSK" w:hAnsi="TH SarabunPSK" w:cs="TH SarabunPSK"/>
                <w:cs/>
              </w:rPr>
              <w:t>1.1 การสร้างจิตสำนึกและความตระหนักแก่บุคลากร ทั้งข้าราชการการเมืองฝ่ายบริหาร ข้าราชการการเมืองฝ่ายสภาท้องถิ่น และฝ่ายประจำขององค์กรปกครองส่วนท้องถิ่น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CA2A91" w:rsidRPr="00CA2A91" w:rsidRDefault="00E20AD2" w:rsidP="00CA2A9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8406A0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="00CA2A91" w:rsidRPr="00CA2A91">
              <w:rPr>
                <w:rFonts w:ascii="TH SarabunPSK" w:hAnsi="TH SarabunPSK" w:cs="TH SarabunPSK"/>
                <w:sz w:val="32"/>
                <w:cs/>
              </w:rPr>
              <w:t>1.1.1 โครงการพัฒนาความรู้ด้านกฎหมายและระเบียบที่เกี่ยวข้องกับการปฏิบัติงาน สำหรับบุคลากรองค์กรปกครองส่วนท้องถิ่น ผู้บริหารและสมาชิกสภาท้องถิ่น</w:t>
            </w:r>
          </w:p>
          <w:p w:rsidR="00CA2A91" w:rsidRPr="00CA2A91" w:rsidRDefault="00CA2A91" w:rsidP="00CA2A9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A2A91">
              <w:rPr>
                <w:rFonts w:ascii="TH SarabunPSK" w:hAnsi="TH SarabunPSK" w:cs="TH SarabunPSK"/>
                <w:sz w:val="32"/>
              </w:rPr>
              <w:t xml:space="preserve">1.1.2 </w:t>
            </w:r>
            <w:r w:rsidRPr="00CA2A91">
              <w:rPr>
                <w:rFonts w:ascii="TH SarabunPSK" w:hAnsi="TH SarabunPSK" w:cs="TH SarabunPSK"/>
                <w:sz w:val="32"/>
                <w:cs/>
              </w:rPr>
              <w:t>โครงการเผยแพร่ประชาสัมพันธ์ความรู้ด้านกฎหมายและระเบียบที่เกี่ยวข้องกับการปฏิบัติงานให้แก่บุคลากรองค์กรปกครองส่วนท้องถิ่น ผู้บริหารและสมาชิกสภาท้องถิ่น</w:t>
            </w:r>
          </w:p>
          <w:p w:rsidR="00CA2A91" w:rsidRPr="00CA2A91" w:rsidRDefault="00CA2A91" w:rsidP="00CA2A9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A2A91">
              <w:rPr>
                <w:rFonts w:ascii="TH SarabunPSK" w:hAnsi="TH SarabunPSK" w:cs="TH SarabunPSK"/>
                <w:sz w:val="32"/>
                <w:cs/>
              </w:rPr>
              <w:t>1.1.3 มาตรการ “ส่งเสริมการปฏิบัติงานตามประมวลจริยธรรมของ</w:t>
            </w:r>
            <w:proofErr w:type="spellStart"/>
            <w:r w:rsidRPr="00CA2A91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CA2A91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CA2A91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  <w:r w:rsidRPr="00CA2A91">
              <w:rPr>
                <w:rFonts w:ascii="TH SarabunPSK" w:hAnsi="TH SarabunPSK" w:cs="TH SarabunPSK"/>
                <w:sz w:val="32"/>
                <w:cs/>
              </w:rPr>
              <w:t>”</w:t>
            </w:r>
          </w:p>
          <w:p w:rsidR="00CA2A91" w:rsidRPr="00CA2A91" w:rsidRDefault="00CA2A91" w:rsidP="00CA2A9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A2A91">
              <w:rPr>
                <w:rFonts w:ascii="TH SarabunPSK" w:hAnsi="TH SarabunPSK" w:cs="TH SarabunPSK"/>
                <w:sz w:val="32"/>
              </w:rPr>
              <w:t xml:space="preserve">1.1.4 </w:t>
            </w:r>
            <w:r w:rsidRPr="00CA2A91">
              <w:rPr>
                <w:rFonts w:ascii="TH SarabunPSK" w:hAnsi="TH SarabunPSK" w:cs="TH SarabunPSK" w:hint="cs"/>
                <w:sz w:val="32"/>
                <w:cs/>
              </w:rPr>
              <w:t>โครงการป้องกันผลประโยชน์ทับซ้อนของ</w:t>
            </w:r>
            <w:proofErr w:type="spellStart"/>
            <w:r w:rsidRPr="00CA2A91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CA2A91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CA2A91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  <w:p w:rsidR="00CA2A91" w:rsidRPr="00CA2A91" w:rsidRDefault="00CA2A91" w:rsidP="00CA2A9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A2A91">
              <w:rPr>
                <w:rFonts w:ascii="TH SarabunPSK" w:hAnsi="TH SarabunPSK" w:cs="TH SarabunPSK"/>
                <w:sz w:val="32"/>
                <w:cs/>
              </w:rPr>
              <w:t>1.1.</w:t>
            </w:r>
            <w:r w:rsidRPr="00CA2A91">
              <w:rPr>
                <w:rFonts w:ascii="TH SarabunPSK" w:hAnsi="TH SarabunPSK" w:cs="TH SarabunPSK" w:hint="cs"/>
                <w:sz w:val="32"/>
                <w:cs/>
              </w:rPr>
              <w:t>5 โครงการฝึกอบรมการส่งเสริมคุณธรรมจริยธรรมบุคลากรองค์กรปกครองส่วนท้องถิ่นเพื่อเสริมสร้างวัฒนธรรมองค์กรสุจริต</w:t>
            </w:r>
          </w:p>
          <w:p w:rsidR="00CA2A91" w:rsidRPr="00CA2A91" w:rsidRDefault="00CA2A91" w:rsidP="00CA2A9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A2A91">
              <w:rPr>
                <w:rFonts w:ascii="TH SarabunPSK" w:hAnsi="TH SarabunPSK" w:cs="TH SarabunPSK" w:hint="cs"/>
                <w:sz w:val="32"/>
                <w:cs/>
              </w:rPr>
              <w:t xml:space="preserve">1.1.6 โครงการเสริมสร้างองค์ความรู้ด้านการต่อต้านการทุจริต </w:t>
            </w:r>
          </w:p>
          <w:p w:rsidR="00CA2A91" w:rsidRPr="00CA2A91" w:rsidRDefault="00CA2A91" w:rsidP="00CA2A9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A2A91">
              <w:rPr>
                <w:rFonts w:ascii="TH SarabunPSK" w:hAnsi="TH SarabunPSK" w:cs="TH SarabunPSK" w:hint="cs"/>
                <w:sz w:val="32"/>
                <w:cs/>
              </w:rPr>
              <w:t xml:space="preserve">1.1.7 โครงการบุคลากรต้นแบบ ด้าน “บริการเป็นเลิศ” </w:t>
            </w:r>
          </w:p>
          <w:p w:rsidR="00E20AD2" w:rsidRPr="008406A0" w:rsidRDefault="00E20AD2" w:rsidP="002F0C5D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0AD2" w:rsidRPr="00416C2C" w:rsidRDefault="00CA2A91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50,000</w:t>
            </w:r>
          </w:p>
          <w:p w:rsidR="00E20AD2" w:rsidRPr="00416C2C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416C2C">
              <w:rPr>
                <w:rFonts w:ascii="TH SarabunIT๙" w:eastAsia="Times New Roman" w:hAnsi="TH SarabunIT๙" w:cs="TH SarabunIT๙"/>
                <w:sz w:val="32"/>
              </w:rPr>
              <w:t>-</w:t>
            </w:r>
          </w:p>
          <w:p w:rsidR="00E20AD2" w:rsidRPr="00416C2C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Default="00CA2A91" w:rsidP="00EA2EF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CA2A91" w:rsidRDefault="00CA2A91" w:rsidP="00EA2EF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CA2A91" w:rsidRDefault="00CA2A91" w:rsidP="00EA2EF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E20AD2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416C2C">
              <w:rPr>
                <w:rFonts w:ascii="TH SarabunIT๙" w:eastAsia="Times New Roman" w:hAnsi="TH SarabunIT๙" w:cs="TH SarabunIT๙"/>
                <w:sz w:val="32"/>
                <w:cs/>
              </w:rPr>
              <w:t>-</w:t>
            </w:r>
          </w:p>
          <w:p w:rsidR="00E20AD2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-</w:t>
            </w:r>
          </w:p>
          <w:p w:rsidR="00E20AD2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Default="00E20AD2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-</w:t>
            </w:r>
          </w:p>
          <w:p w:rsidR="00CA2A91" w:rsidRDefault="00CA2A91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Default="00CA2A91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Default="00CA2A91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Default="00CA2A91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-</w:t>
            </w:r>
          </w:p>
          <w:p w:rsidR="00CA2A91" w:rsidRDefault="00CA2A91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Pr="00416C2C" w:rsidRDefault="00CA2A91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416C2C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416C2C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2F0C5D" w:rsidRDefault="00E20AD2" w:rsidP="002F0C5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2F0C5D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2F0C5D" w:rsidRDefault="00E20AD2" w:rsidP="002F0C5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2F0C5D" w:rsidRDefault="00E20AD2" w:rsidP="002F0C5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2F0C5D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E20AD2" w:rsidRPr="00416C2C" w:rsidRDefault="00E20AD2" w:rsidP="002F0C5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416C2C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BD06CE" w:rsidRPr="00BD06CE" w:rsidRDefault="00BD06CE" w:rsidP="00BD06C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D06CE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BD06CE" w:rsidRPr="00BD06CE" w:rsidRDefault="00BD06CE" w:rsidP="00BD06C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D06CE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2F0C5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E20AD2" w:rsidRPr="00BD3F41" w:rsidRDefault="00E20AD2" w:rsidP="00BD3F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D3F41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E20AD2" w:rsidRPr="00416C2C" w:rsidRDefault="00E20AD2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416C2C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</w:tc>
        <w:tc>
          <w:tcPr>
            <w:tcW w:w="993" w:type="dxa"/>
          </w:tcPr>
          <w:p w:rsidR="00E20AD2" w:rsidRPr="008406A0" w:rsidRDefault="00E20AD2" w:rsidP="00F43F46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E20AD2" w:rsidRPr="008406A0" w:rsidRDefault="00E20AD2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E20AD2" w:rsidRPr="008406A0" w:rsidRDefault="00E20AD2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E20AD2" w:rsidRPr="008406A0" w:rsidRDefault="00E20AD2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E20AD2" w:rsidRPr="008406A0" w:rsidRDefault="00E20AD2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E20AD2" w:rsidRPr="008406A0" w:rsidRDefault="00E20AD2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E20AD2" w:rsidRPr="002F0C5D" w:rsidRDefault="00E20AD2" w:rsidP="002F0C5D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F0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E20AD2" w:rsidRPr="008406A0" w:rsidRDefault="00E20AD2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A2A91" w:rsidRDefault="00CA2A91" w:rsidP="002F0C5D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CA2A91" w:rsidRDefault="00CA2A91" w:rsidP="002F0C5D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CA2A91" w:rsidRDefault="00CA2A91" w:rsidP="002F0C5D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E20AD2" w:rsidRPr="002F0C5D" w:rsidRDefault="00E20AD2" w:rsidP="002F0C5D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F0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E20AD2" w:rsidRPr="008406A0" w:rsidRDefault="00E20AD2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E20AD2" w:rsidRDefault="00E20AD2" w:rsidP="002F0C5D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F0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E20AD2" w:rsidRPr="002F0C5D" w:rsidRDefault="00E20AD2" w:rsidP="002F0C5D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E20AD2" w:rsidRPr="002F0C5D" w:rsidRDefault="00E20AD2" w:rsidP="002F0C5D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F0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E20AD2" w:rsidRPr="008406A0" w:rsidRDefault="00E20AD2" w:rsidP="002F0C5D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CA2A91" w:rsidRPr="008406A0" w:rsidTr="008E5576">
        <w:trPr>
          <w:trHeight w:val="2682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CA2A91" w:rsidRPr="008406A0" w:rsidRDefault="00CA2A91" w:rsidP="00F43F4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A2A91" w:rsidRPr="00CA2A91" w:rsidRDefault="00CA2A91" w:rsidP="003E7514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A2A91">
              <w:rPr>
                <w:rFonts w:ascii="TH SarabunPSK" w:hAnsi="TH SarabunPSK" w:cs="TH SarabunPSK"/>
                <w:sz w:val="32"/>
              </w:rPr>
              <w:t xml:space="preserve">1.2 </w:t>
            </w:r>
            <w:r w:rsidRPr="00CA2A91">
              <w:rPr>
                <w:rFonts w:ascii="TH SarabunPSK" w:hAnsi="TH SarabunPSK" w:cs="TH SarabunPSK"/>
                <w:sz w:val="32"/>
                <w:cs/>
              </w:rPr>
              <w:t>การสร้างจิตสำนึกและความตระหนักแก่ประชาชนทุกภาคส่วนในท้องถิ่น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3828" w:type="dxa"/>
            <w:tcBorders>
              <w:bottom w:val="single" w:sz="4" w:space="0" w:color="auto"/>
              <w:right w:val="single" w:sz="4" w:space="0" w:color="auto"/>
            </w:tcBorders>
          </w:tcPr>
          <w:p w:rsidR="00CA2A91" w:rsidRDefault="00CA2A91" w:rsidP="008E5576">
            <w:pPr>
              <w:rPr>
                <w:rFonts w:ascii="TH SarabunIT๙" w:eastAsia="Times New Roman" w:hAnsi="TH SarabunIT๙" w:cs="TH SarabunIT๙" w:hint="cs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s/>
              </w:rPr>
              <w:t>1.2.1 โครงการอบรมและส่งเสริมอาชีพให้กับกลุ่มพัฒนาสตรีตำบลแม่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กรณ์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ตามหลักปรัชญาเศรษฐกิจพอเพียง</w:t>
            </w:r>
          </w:p>
          <w:p w:rsidR="00CA2A91" w:rsidRPr="008406A0" w:rsidRDefault="00CA2A91" w:rsidP="00CA2A91">
            <w:pP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1.2.2 กิจกรรมยกย่องและเชิดชูเกียรติแก่บุคคลหน่วยงานองค์กรดีเด่นผู้ทำคุณประโยชน์หรือเข้าร่วมในกิจกรรมของ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แม่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กรณ์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CA2A91" w:rsidRPr="00CA2A91" w:rsidRDefault="00CA2A91" w:rsidP="00CA2A91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  <w:r w:rsidRPr="00CA2A91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CA2A91" w:rsidRPr="00CA2A91" w:rsidRDefault="00CA2A91" w:rsidP="00CA2A91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CA2A91" w:rsidRPr="00CA2A91" w:rsidRDefault="00CA2A91" w:rsidP="00CA2A91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CA2A91" w:rsidRPr="008E5576" w:rsidRDefault="00CA2A91" w:rsidP="00CA2A9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A2A91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91" w:rsidRPr="008E5576" w:rsidRDefault="00CA2A91" w:rsidP="008E557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CA2A91" w:rsidRPr="008E5576" w:rsidRDefault="00CA2A91" w:rsidP="008E557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E5576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CA2A91" w:rsidRPr="00416C2C" w:rsidRDefault="00CA2A91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91" w:rsidRPr="00B35945" w:rsidRDefault="00CA2A91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CA2A91" w:rsidRPr="00B35945" w:rsidRDefault="00CA2A91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CA2A91" w:rsidRDefault="00CA2A91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Default="00CA2A91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Default="00CA2A91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Default="00CA2A91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9D2F6C" w:rsidRPr="00416C2C" w:rsidRDefault="009D2F6C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91" w:rsidRPr="00B35945" w:rsidRDefault="00CA2A91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CA2A91" w:rsidRPr="00B35945" w:rsidRDefault="00CA2A91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CA2A91" w:rsidRPr="00BD06CE" w:rsidRDefault="00CA2A91" w:rsidP="008E557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CA2A91" w:rsidRPr="008E5576" w:rsidRDefault="00CA2A91" w:rsidP="008E557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E5576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CA2A91" w:rsidRPr="00416C2C" w:rsidRDefault="00CA2A91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CA2A91" w:rsidRDefault="00CA2A91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CA2A91" w:rsidRPr="00B35945" w:rsidRDefault="00CA2A91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CA2A91" w:rsidRPr="00416C2C" w:rsidRDefault="00CA2A91" w:rsidP="009501D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A2A91" w:rsidRPr="00CA2A91" w:rsidRDefault="00CA2A91" w:rsidP="00CA2A9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A2A9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CA2A91" w:rsidRDefault="00CA2A91" w:rsidP="00F43F46">
            <w:pPr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CA2A91" w:rsidRDefault="00CA2A91" w:rsidP="00F43F46">
            <w:pPr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CA2A91" w:rsidRPr="00CA2A91" w:rsidRDefault="00CA2A91" w:rsidP="00CA2A9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A2A9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CA2A91" w:rsidRPr="008406A0" w:rsidRDefault="00CA2A91" w:rsidP="00F43F46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</w:tbl>
    <w:p w:rsidR="001A2024" w:rsidRPr="008406A0" w:rsidRDefault="001A2024" w:rsidP="00900F33">
      <w:pPr>
        <w:rPr>
          <w:rFonts w:ascii="TH SarabunIT๙" w:eastAsia="Times New Roman" w:hAnsi="TH SarabunIT๙" w:cs="TH SarabunIT๙"/>
          <w:sz w:val="4"/>
          <w:szCs w:val="4"/>
        </w:rPr>
      </w:pPr>
    </w:p>
    <w:p w:rsidR="001A0D48" w:rsidRDefault="001A0D48" w:rsidP="001A0D48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8E5576" w:rsidRDefault="008E5576" w:rsidP="001A0D48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900F33" w:rsidRPr="008406A0" w:rsidRDefault="00485CDF" w:rsidP="001A2024">
      <w:pPr>
        <w:jc w:val="center"/>
        <w:rPr>
          <w:rFonts w:ascii="TH SarabunIT๙" w:eastAsia="Times New Roman" w:hAnsi="TH SarabunIT๙" w:cs="TH SarabunIT๙"/>
          <w:sz w:val="32"/>
        </w:rPr>
      </w:pPr>
      <w:r w:rsidRPr="008406A0">
        <w:rPr>
          <w:rFonts w:ascii="TH SarabunIT๙" w:eastAsia="Times New Roman" w:hAnsi="TH SarabunIT๙" w:cs="TH SarabunIT๙"/>
          <w:sz w:val="32"/>
          <w:cs/>
        </w:rPr>
        <w:t>-9</w:t>
      </w:r>
      <w:r w:rsidR="001A2024" w:rsidRPr="008406A0">
        <w:rPr>
          <w:rFonts w:ascii="TH SarabunIT๙" w:eastAsia="Times New Roman" w:hAnsi="TH SarabunIT๙" w:cs="TH SarabunIT๙"/>
          <w:sz w:val="32"/>
          <w:cs/>
        </w:rPr>
        <w:t>-</w:t>
      </w:r>
    </w:p>
    <w:p w:rsidR="001A2024" w:rsidRPr="008406A0" w:rsidRDefault="001A2024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900F33" w:rsidRPr="008406A0" w:rsidRDefault="00900F33" w:rsidP="00900F33">
      <w:pPr>
        <w:rPr>
          <w:rFonts w:ascii="TH SarabunIT๙" w:eastAsia="Times New Roman" w:hAnsi="TH SarabunIT๙" w:cs="TH SarabunIT๙"/>
          <w:sz w:val="4"/>
          <w:szCs w:val="4"/>
        </w:rPr>
      </w:pPr>
    </w:p>
    <w:p w:rsidR="00900F33" w:rsidRPr="008406A0" w:rsidRDefault="00900F33" w:rsidP="00900F33">
      <w:pPr>
        <w:rPr>
          <w:rFonts w:ascii="TH SarabunIT๙" w:eastAsia="Times New Roman" w:hAnsi="TH SarabunIT๙" w:cs="TH SarabunIT๙"/>
          <w:sz w:val="4"/>
          <w:szCs w:val="4"/>
        </w:rPr>
      </w:pPr>
    </w:p>
    <w:p w:rsidR="00900F33" w:rsidRPr="008406A0" w:rsidRDefault="00900F33" w:rsidP="00900F33">
      <w:pPr>
        <w:rPr>
          <w:rFonts w:ascii="TH SarabunIT๙" w:eastAsia="Times New Roman" w:hAnsi="TH SarabunIT๙" w:cs="TH SarabunIT๙"/>
          <w:sz w:val="4"/>
          <w:szCs w:val="4"/>
        </w:rPr>
      </w:pPr>
    </w:p>
    <w:tbl>
      <w:tblPr>
        <w:tblW w:w="100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417"/>
        <w:gridCol w:w="3828"/>
        <w:gridCol w:w="992"/>
        <w:gridCol w:w="425"/>
        <w:gridCol w:w="426"/>
        <w:gridCol w:w="425"/>
        <w:gridCol w:w="425"/>
        <w:gridCol w:w="993"/>
      </w:tblGrid>
      <w:tr w:rsidR="00900F33" w:rsidRPr="008406A0" w:rsidTr="00F43F46">
        <w:tc>
          <w:tcPr>
            <w:tcW w:w="1135" w:type="dxa"/>
            <w:vMerge w:val="restart"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มิติ</w:t>
            </w:r>
          </w:p>
        </w:tc>
        <w:tc>
          <w:tcPr>
            <w:tcW w:w="1417" w:type="dxa"/>
            <w:vMerge w:val="restart"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ภารกิจตามมิติ</w:t>
            </w:r>
          </w:p>
        </w:tc>
        <w:tc>
          <w:tcPr>
            <w:tcW w:w="3828" w:type="dxa"/>
            <w:vMerge w:val="restart"/>
            <w:tcBorders>
              <w:right w:val="single" w:sz="4" w:space="0" w:color="auto"/>
            </w:tcBorders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00F33" w:rsidRPr="008406A0" w:rsidRDefault="00900F33" w:rsidP="00F43F46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:rsidR="00900F33" w:rsidRPr="008406A0" w:rsidRDefault="00900F33" w:rsidP="00B878B4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 ๒๕๖</w:t>
            </w:r>
            <w:r w:rsidR="00B878B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</w:tcPr>
          <w:p w:rsidR="00CE5727" w:rsidRPr="008406A0" w:rsidRDefault="001A2024" w:rsidP="001A2024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แผนดำเนินการ</w:t>
            </w:r>
          </w:p>
          <w:p w:rsidR="00900F33" w:rsidRPr="008406A0" w:rsidRDefault="001A2024" w:rsidP="001A2024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ไตรมาสที่</w:t>
            </w:r>
          </w:p>
        </w:tc>
        <w:tc>
          <w:tcPr>
            <w:tcW w:w="993" w:type="dxa"/>
            <w:vMerge w:val="restart"/>
          </w:tcPr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00F33" w:rsidRPr="008406A0" w:rsidRDefault="00900F33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1A2024" w:rsidRPr="008406A0" w:rsidTr="00F43F46">
        <w:trPr>
          <w:trHeight w:val="704"/>
        </w:trPr>
        <w:tc>
          <w:tcPr>
            <w:tcW w:w="1135" w:type="dxa"/>
            <w:vMerge/>
          </w:tcPr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417" w:type="dxa"/>
            <w:vMerge/>
          </w:tcPr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3828" w:type="dxa"/>
            <w:vMerge/>
            <w:tcBorders>
              <w:right w:val="single" w:sz="4" w:space="0" w:color="auto"/>
            </w:tcBorders>
          </w:tcPr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A2024" w:rsidRPr="008406A0" w:rsidRDefault="001A2024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1A2024" w:rsidRPr="008406A0" w:rsidRDefault="001A2024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1A2024" w:rsidRPr="008406A0" w:rsidRDefault="001A2024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1A2024" w:rsidRPr="008406A0" w:rsidRDefault="001A2024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</w:t>
            </w:r>
          </w:p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A2024" w:rsidRPr="008406A0" w:rsidRDefault="001A2024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1A2024" w:rsidRPr="008406A0" w:rsidRDefault="001A2024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</w:t>
            </w:r>
          </w:p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1A2024" w:rsidRPr="008406A0" w:rsidRDefault="001A2024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1A2024" w:rsidRPr="008406A0" w:rsidRDefault="001A2024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993" w:type="dxa"/>
            <w:vMerge/>
          </w:tcPr>
          <w:p w:rsidR="001A2024" w:rsidRPr="008406A0" w:rsidRDefault="001A202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</w:tr>
      <w:tr w:rsidR="009D2F6C" w:rsidRPr="008406A0" w:rsidTr="00F43F46">
        <w:trPr>
          <w:trHeight w:val="1319"/>
        </w:trPr>
        <w:tc>
          <w:tcPr>
            <w:tcW w:w="1135" w:type="dxa"/>
            <w:tcBorders>
              <w:bottom w:val="single" w:sz="4" w:space="0" w:color="auto"/>
            </w:tcBorders>
          </w:tcPr>
          <w:p w:rsidR="009D2F6C" w:rsidRPr="008406A0" w:rsidRDefault="009D2F6C" w:rsidP="0071472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มิติที่ ๑การสร้างสังคมที่ไม่ทนต่อการทุจริต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D2F6C" w:rsidRPr="009D2F6C" w:rsidRDefault="009D2F6C" w:rsidP="003E7514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/>
                <w:sz w:val="32"/>
              </w:rPr>
              <w:t xml:space="preserve">1.3 </w:t>
            </w:r>
            <w:r w:rsidRPr="009D2F6C">
              <w:rPr>
                <w:rFonts w:ascii="TH SarabunPSK" w:hAnsi="TH SarabunPSK" w:cs="TH SarabunPSK"/>
                <w:sz w:val="32"/>
                <w:cs/>
              </w:rPr>
              <w:t>การสร้างจิตสำนึกและความตระหนักแก่เด็กและเยาวชน</w:t>
            </w:r>
          </w:p>
        </w:tc>
        <w:tc>
          <w:tcPr>
            <w:tcW w:w="3828" w:type="dxa"/>
            <w:tcBorders>
              <w:bottom w:val="single" w:sz="4" w:space="0" w:color="auto"/>
              <w:right w:val="single" w:sz="4" w:space="0" w:color="auto"/>
            </w:tcBorders>
          </w:tcPr>
          <w:p w:rsidR="009D2F6C" w:rsidRPr="009D2F6C" w:rsidRDefault="009D2F6C" w:rsidP="009D2F6C">
            <w:pPr>
              <w:rPr>
                <w:rFonts w:ascii="TH SarabunIT๙" w:eastAsia="Times New Roman" w:hAnsi="TH SarabunIT๙" w:cs="TH SarabunIT๙"/>
                <w:color w:val="000000"/>
                <w:sz w:val="32"/>
                <w:cs/>
              </w:rPr>
            </w:pPr>
            <w:r w:rsidRPr="009D2F6C">
              <w:rPr>
                <w:rFonts w:ascii="TH SarabunPSK" w:hAnsi="TH SarabunPSK" w:cs="TH SarabunPSK"/>
                <w:sz w:val="32"/>
              </w:rPr>
              <w:t>1.3.</w:t>
            </w:r>
            <w:r w:rsidRPr="009D2F6C">
              <w:rPr>
                <w:rFonts w:ascii="TH SarabunPSK" w:hAnsi="TH SarabunPSK" w:cs="TH SarabunPSK" w:hint="cs"/>
                <w:sz w:val="32"/>
                <w:cs/>
              </w:rPr>
              <w:t>1โครงการประกวดคำขวัญต่อต้านการทุจริต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9D2F6C" w:rsidRDefault="009D2F6C" w:rsidP="001F4A6D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</w:p>
          <w:p w:rsidR="009D2F6C" w:rsidRPr="008406A0" w:rsidRDefault="009D2F6C" w:rsidP="001F4A6D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:rsidR="009D2F6C" w:rsidRPr="008406A0" w:rsidRDefault="009D2F6C" w:rsidP="00CA647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F6C" w:rsidRPr="00B35945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B35945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B35945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F6C" w:rsidRPr="00B35945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B35945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B35945" w:rsidRDefault="009D2F6C" w:rsidP="00CA64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B35945" w:rsidRDefault="009D2F6C" w:rsidP="00CA64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3594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B35945" w:rsidRDefault="009D2F6C" w:rsidP="00B3594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D2F6C" w:rsidRPr="008406A0" w:rsidRDefault="009D2F6C" w:rsidP="00F43F46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:rsidR="009D2F6C" w:rsidRPr="008406A0" w:rsidRDefault="009D2F6C" w:rsidP="00F43F46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8406A0" w:rsidRDefault="009D2F6C" w:rsidP="00F43F46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8406A0" w:rsidRDefault="009D2F6C" w:rsidP="00F43F46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8406A0" w:rsidRDefault="009D2F6C" w:rsidP="00B3594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E20AD2" w:rsidRPr="008406A0" w:rsidTr="00F43F46">
        <w:trPr>
          <w:trHeight w:val="4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AD2" w:rsidRPr="008406A0" w:rsidRDefault="00E20AD2" w:rsidP="00F43F46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มิติที่ 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AD2" w:rsidRPr="008406A0" w:rsidRDefault="00E20AD2" w:rsidP="00F43F46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 xml:space="preserve">  รวม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0AD2" w:rsidRPr="008406A0" w:rsidRDefault="00E20AD2" w:rsidP="009D2F6C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 xml:space="preserve"> จำนวน</w:t>
            </w: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 xml:space="preserve"> 1</w:t>
            </w: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 xml:space="preserve"> มาตรการ/</w:t>
            </w:r>
            <w:r w:rsidR="009D2F6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8"/>
                <w:cs/>
              </w:rPr>
              <w:t xml:space="preserve">1 </w:t>
            </w: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กิจกรรม/</w:t>
            </w:r>
            <w:r w:rsidR="009D2F6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8"/>
                <w:cs/>
              </w:rPr>
              <w:t xml:space="preserve">8 </w:t>
            </w: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โครงการ</w:t>
            </w:r>
          </w:p>
        </w:tc>
        <w:tc>
          <w:tcPr>
            <w:tcW w:w="36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AD2" w:rsidRPr="008406A0" w:rsidRDefault="00E20AD2" w:rsidP="00F43F46">
            <w:pPr>
              <w:rPr>
                <w:rFonts w:ascii="TH SarabunIT๙" w:eastAsia="Times New Roman" w:hAnsi="TH SarabunIT๙" w:cs="TH SarabunIT๙"/>
                <w:szCs w:val="22"/>
              </w:rPr>
            </w:pPr>
          </w:p>
        </w:tc>
      </w:tr>
    </w:tbl>
    <w:p w:rsidR="006D5D5D" w:rsidRDefault="006D5D5D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D3F41" w:rsidRPr="008406A0" w:rsidRDefault="00BD3F41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6D5D5D" w:rsidRDefault="006D5D5D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31E0C" w:rsidRDefault="00C31E0C" w:rsidP="00CE5727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1A2024" w:rsidRPr="008406A0" w:rsidRDefault="00485CDF" w:rsidP="00CE5727">
      <w:pPr>
        <w:jc w:val="center"/>
        <w:rPr>
          <w:rFonts w:ascii="TH SarabunIT๙" w:eastAsia="Times New Roman" w:hAnsi="TH SarabunIT๙" w:cs="TH SarabunIT๙"/>
          <w:sz w:val="32"/>
        </w:rPr>
      </w:pPr>
      <w:r w:rsidRPr="008406A0">
        <w:rPr>
          <w:rFonts w:ascii="TH SarabunIT๙" w:eastAsia="Times New Roman" w:hAnsi="TH SarabunIT๙" w:cs="TH SarabunIT๙"/>
          <w:sz w:val="32"/>
        </w:rPr>
        <w:lastRenderedPageBreak/>
        <w:t>-10</w:t>
      </w:r>
      <w:r w:rsidR="00CE5727" w:rsidRPr="008406A0">
        <w:rPr>
          <w:rFonts w:ascii="TH SarabunIT๙" w:eastAsia="Times New Roman" w:hAnsi="TH SarabunIT๙" w:cs="TH SarabunIT๙"/>
          <w:sz w:val="32"/>
        </w:rPr>
        <w:t>-</w:t>
      </w:r>
    </w:p>
    <w:p w:rsidR="00CE5727" w:rsidRPr="008406A0" w:rsidRDefault="00CE5727" w:rsidP="00CE5727">
      <w:pPr>
        <w:rPr>
          <w:rFonts w:ascii="TH SarabunIT๙" w:eastAsia="Times New Roman" w:hAnsi="TH SarabunIT๙" w:cs="TH SarabunIT๙"/>
          <w:sz w:val="32"/>
        </w:rPr>
      </w:pPr>
    </w:p>
    <w:tbl>
      <w:tblPr>
        <w:tblW w:w="100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418"/>
        <w:gridCol w:w="3827"/>
        <w:gridCol w:w="992"/>
        <w:gridCol w:w="425"/>
        <w:gridCol w:w="426"/>
        <w:gridCol w:w="425"/>
        <w:gridCol w:w="425"/>
        <w:gridCol w:w="993"/>
      </w:tblGrid>
      <w:tr w:rsidR="00CE5727" w:rsidRPr="008406A0" w:rsidTr="00CE5727">
        <w:tc>
          <w:tcPr>
            <w:tcW w:w="1135" w:type="dxa"/>
            <w:vMerge w:val="restart"/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มิติ</w:t>
            </w:r>
          </w:p>
        </w:tc>
        <w:tc>
          <w:tcPr>
            <w:tcW w:w="1418" w:type="dxa"/>
            <w:vMerge w:val="restart"/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ภารกิจตามมิติ</w:t>
            </w:r>
          </w:p>
        </w:tc>
        <w:tc>
          <w:tcPr>
            <w:tcW w:w="3827" w:type="dxa"/>
            <w:vMerge w:val="restart"/>
            <w:tcBorders>
              <w:right w:val="single" w:sz="4" w:space="0" w:color="auto"/>
            </w:tcBorders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5727" w:rsidRPr="008406A0" w:rsidRDefault="00CE5727" w:rsidP="00F43F46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:rsidR="00CE5727" w:rsidRPr="008406A0" w:rsidRDefault="00CE5727" w:rsidP="009D2F6C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 ๒๕๖</w:t>
            </w:r>
            <w:r w:rsidR="009D2F6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</w:tcPr>
          <w:p w:rsidR="00CE5727" w:rsidRPr="008406A0" w:rsidRDefault="00CE5727" w:rsidP="00F43F46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แผนดำเนินการ</w:t>
            </w:r>
          </w:p>
          <w:p w:rsidR="00CE5727" w:rsidRPr="008406A0" w:rsidRDefault="00CE5727" w:rsidP="00F43F46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ไตรมาสที่</w:t>
            </w:r>
          </w:p>
        </w:tc>
        <w:tc>
          <w:tcPr>
            <w:tcW w:w="993" w:type="dxa"/>
            <w:vMerge w:val="restart"/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CE5727" w:rsidRPr="008406A0" w:rsidTr="00CE5727">
        <w:trPr>
          <w:trHeight w:val="704"/>
        </w:trPr>
        <w:tc>
          <w:tcPr>
            <w:tcW w:w="1135" w:type="dxa"/>
            <w:vMerge/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418" w:type="dxa"/>
            <w:vMerge/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E5727" w:rsidRPr="008406A0" w:rsidRDefault="00CE5727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CE5727" w:rsidRPr="008406A0" w:rsidRDefault="00CE5727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CE5727" w:rsidRPr="008406A0" w:rsidRDefault="00CE5727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CE5727" w:rsidRPr="008406A0" w:rsidRDefault="00CE5727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</w:t>
            </w:r>
          </w:p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E5727" w:rsidRPr="008406A0" w:rsidRDefault="00CE5727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CE5727" w:rsidRPr="008406A0" w:rsidRDefault="00CE5727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</w:t>
            </w:r>
          </w:p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CE5727" w:rsidRPr="008406A0" w:rsidRDefault="00CE5727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CE5727" w:rsidRPr="008406A0" w:rsidRDefault="00CE5727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993" w:type="dxa"/>
            <w:vMerge/>
          </w:tcPr>
          <w:p w:rsidR="00CE5727" w:rsidRPr="008406A0" w:rsidRDefault="00CE5727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</w:tr>
      <w:tr w:rsidR="009D2F6C" w:rsidRPr="008406A0" w:rsidTr="00C31E0C">
        <w:trPr>
          <w:trHeight w:val="2912"/>
        </w:trPr>
        <w:tc>
          <w:tcPr>
            <w:tcW w:w="1135" w:type="dxa"/>
            <w:vMerge w:val="restart"/>
          </w:tcPr>
          <w:p w:rsidR="009D2F6C" w:rsidRPr="008406A0" w:rsidRDefault="009D2F6C" w:rsidP="00F43F4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มิติที่ ๒</w:t>
            </w:r>
            <w:r w:rsidRPr="009D2F6C">
              <w:rPr>
                <w:rFonts w:ascii="TH SarabunPSK" w:hAnsi="TH SarabunPSK" w:cs="TH SarabunPSK"/>
                <w:b/>
                <w:bCs/>
                <w:cs/>
              </w:rPr>
              <w:t>การบริหารราชการด้วยความโปร่งใส</w:t>
            </w:r>
          </w:p>
        </w:tc>
        <w:tc>
          <w:tcPr>
            <w:tcW w:w="1418" w:type="dxa"/>
          </w:tcPr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/>
                <w:sz w:val="32"/>
                <w:cs/>
              </w:rPr>
              <w:t>2.1 การเปิดเผยข้อมูลสาธารณะขององค์กรปกครองส่วนท้องถิ่น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/>
                <w:sz w:val="32"/>
              </w:rPr>
              <w:t>2.1</w:t>
            </w:r>
            <w:r w:rsidRPr="009D2F6C">
              <w:rPr>
                <w:rFonts w:ascii="TH SarabunPSK" w:hAnsi="TH SarabunPSK" w:cs="TH SarabunPSK"/>
                <w:sz w:val="32"/>
              </w:rPr>
              <w:t>.</w:t>
            </w:r>
            <w:r w:rsidRPr="009D2F6C">
              <w:rPr>
                <w:rFonts w:ascii="TH SarabunPSK" w:hAnsi="TH SarabunPSK" w:cs="TH SarabunPSK"/>
                <w:sz w:val="32"/>
              </w:rPr>
              <w:t xml:space="preserve">2 </w:t>
            </w:r>
            <w:r w:rsidRPr="009D2F6C">
              <w:rPr>
                <w:rFonts w:ascii="TH SarabunPSK" w:hAnsi="TH SarabunPSK" w:cs="TH SarabunPSK"/>
                <w:sz w:val="32"/>
                <w:cs/>
              </w:rPr>
              <w:t>โครงการเสริมสร้างความโปร่งใสในการบริหารงบประมาณ</w:t>
            </w:r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 w:hint="cs"/>
                <w:sz w:val="32"/>
                <w:cs/>
              </w:rPr>
              <w:t>2.1.</w:t>
            </w:r>
            <w:r w:rsidRPr="009D2F6C">
              <w:rPr>
                <w:rFonts w:ascii="TH SarabunPSK" w:hAnsi="TH SarabunPSK" w:cs="TH SarabunPSK" w:hint="cs"/>
                <w:sz w:val="32"/>
                <w:cs/>
              </w:rPr>
              <w:t>2</w:t>
            </w:r>
            <w:r w:rsidRPr="009D2F6C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9D2F6C">
              <w:rPr>
                <w:rFonts w:ascii="TH SarabunPSK" w:hAnsi="TH SarabunPSK" w:cs="TH SarabunPSK"/>
                <w:sz w:val="32"/>
                <w:cs/>
              </w:rPr>
              <w:t>มาตรการเปิดเผยข้อมูลสาธารณะ และกำกับติดตามการเผยแพร่ข้อมูลสาธารณะของ</w:t>
            </w:r>
            <w:proofErr w:type="spellStart"/>
            <w:r w:rsidRPr="009D2F6C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9D2F6C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9D2F6C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6"/>
              </w:rPr>
            </w:pP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sz w:val="10"/>
                <w:szCs w:val="10"/>
              </w:rPr>
            </w:pP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D2F6C" w:rsidRPr="008406A0" w:rsidRDefault="009D2F6C" w:rsidP="00C31E0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D2F6C" w:rsidRPr="00C31E0C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31E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C31E0C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C31E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</w:p>
          <w:p w:rsidR="009D2F6C" w:rsidRPr="00C31E0C" w:rsidRDefault="009D2F6C" w:rsidP="00C31E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31E0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/</w:t>
            </w:r>
          </w:p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C31E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9D2F6C" w:rsidRPr="00C31E0C" w:rsidRDefault="009D2F6C" w:rsidP="00C31E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9D2F6C" w:rsidRPr="008406A0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9D2F6C" w:rsidRPr="008406A0" w:rsidRDefault="009D2F6C" w:rsidP="00C31E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9D2F6C" w:rsidRPr="008406A0" w:rsidRDefault="009D2F6C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Pr="008406A0" w:rsidRDefault="009D2F6C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8406A0" w:rsidRDefault="009D2F6C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8406A0" w:rsidRDefault="009D2F6C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Pr="008406A0" w:rsidRDefault="009D2F6C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8406A0" w:rsidRDefault="009D2F6C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9D2F6C" w:rsidRPr="008406A0" w:rsidTr="009D2F6C">
        <w:trPr>
          <w:trHeight w:val="2912"/>
        </w:trPr>
        <w:tc>
          <w:tcPr>
            <w:tcW w:w="1135" w:type="dxa"/>
            <w:vMerge/>
          </w:tcPr>
          <w:p w:rsidR="009D2F6C" w:rsidRPr="008406A0" w:rsidRDefault="009D2F6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</w:tcPr>
          <w:p w:rsidR="009D2F6C" w:rsidRPr="00CE6457" w:rsidRDefault="009D2F6C" w:rsidP="009D2F6C">
            <w:pPr>
              <w:rPr>
                <w:rFonts w:ascii="TH SarabunPSK" w:hAnsi="TH SarabunPSK" w:cs="TH SarabunPSK"/>
                <w:cs/>
              </w:rPr>
            </w:pPr>
            <w:r w:rsidRPr="005A0904">
              <w:rPr>
                <w:rFonts w:ascii="TH SarabunPSK" w:hAnsi="TH SarabunPSK" w:cs="TH SarabunPSK"/>
                <w:cs/>
              </w:rPr>
              <w:t>2.2 มาตรการส่งเสริมคุณธรรมและความโปร่งใส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 w:hint="cs"/>
                <w:sz w:val="32"/>
                <w:cs/>
              </w:rPr>
              <w:t xml:space="preserve">2.2.1 </w:t>
            </w:r>
            <w:r w:rsidRPr="009D2F6C">
              <w:rPr>
                <w:rFonts w:ascii="TH SarabunPSK" w:hAnsi="TH SarabunPSK" w:cs="TH SarabunPSK"/>
                <w:sz w:val="32"/>
                <w:cs/>
              </w:rPr>
              <w:t>มาตรการแสดงเจตนารมณ์ในการนำหลักคุณธรรมมาใช้ในการบริหารงานของผู้บริหาร</w:t>
            </w:r>
            <w:proofErr w:type="spellStart"/>
            <w:r w:rsidRPr="009D2F6C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9D2F6C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9D2F6C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  <w:r w:rsidRPr="009D2F6C">
              <w:rPr>
                <w:rFonts w:ascii="TH SarabunPSK" w:hAnsi="TH SarabunPSK" w:cs="TH SarabunPSK"/>
                <w:sz w:val="32"/>
                <w:cs/>
              </w:rPr>
              <w:t>ด้วยการจัดทำแผนปฏิบัติการป้องกันการทุจริตเพื่อยกระดับคุณธรรมและความโปร่งใส</w:t>
            </w:r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/>
                <w:sz w:val="32"/>
              </w:rPr>
              <w:t xml:space="preserve">2.2.2 </w:t>
            </w:r>
            <w:r w:rsidRPr="009D2F6C">
              <w:rPr>
                <w:rFonts w:ascii="TH SarabunPSK" w:hAnsi="TH SarabunPSK" w:cs="TH SarabunPSK"/>
                <w:sz w:val="32"/>
                <w:cs/>
              </w:rPr>
              <w:t xml:space="preserve">มาตรการ </w:t>
            </w:r>
            <w:r w:rsidRPr="009D2F6C">
              <w:rPr>
                <w:rFonts w:ascii="TH SarabunPSK" w:hAnsi="TH SarabunPSK" w:cs="TH SarabunPSK"/>
                <w:sz w:val="32"/>
              </w:rPr>
              <w:t>NO Gift Policy</w:t>
            </w:r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/>
                <w:sz w:val="32"/>
              </w:rPr>
              <w:t xml:space="preserve">2.2.3 </w:t>
            </w:r>
            <w:r w:rsidRPr="009D2F6C">
              <w:rPr>
                <w:rFonts w:ascii="TH SarabunPSK" w:hAnsi="TH SarabunPSK" w:cs="TH SarabunPSK"/>
                <w:sz w:val="32"/>
                <w:cs/>
              </w:rPr>
              <w:t>มาตรการส่งเสริมคุณธรรมและความโปร่งใสของ</w:t>
            </w:r>
            <w:proofErr w:type="spellStart"/>
            <w:r w:rsidRPr="009D2F6C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9D2F6C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9D2F6C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/>
                <w:sz w:val="32"/>
              </w:rPr>
              <w:t xml:space="preserve">2.2.4 </w:t>
            </w:r>
            <w:r w:rsidRPr="009D2F6C">
              <w:rPr>
                <w:rFonts w:ascii="TH SarabunPSK" w:hAnsi="TH SarabunPSK" w:cs="TH SarabunPSK"/>
                <w:sz w:val="32"/>
                <w:cs/>
              </w:rPr>
              <w:t>กิจกรรม “ควบคุมการเบิกจ่ายเงินตามข้อบัญญัติงบประมาณรายจ่ายประจำปี”</w:t>
            </w:r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 w:hint="cs"/>
                <w:sz w:val="32"/>
                <w:cs/>
              </w:rPr>
              <w:t xml:space="preserve">2.2.5 มาตรการป้องกันผลประโยชน์ทับซ้อนของ </w:t>
            </w:r>
            <w:proofErr w:type="spellStart"/>
            <w:r w:rsidRPr="009D2F6C">
              <w:rPr>
                <w:rFonts w:ascii="TH SarabunPSK" w:hAnsi="TH SarabunPSK" w:cs="TH SarabunPSK" w:hint="cs"/>
                <w:sz w:val="32"/>
                <w:cs/>
              </w:rPr>
              <w:t>อบต.</w:t>
            </w:r>
            <w:proofErr w:type="spellEnd"/>
            <w:r w:rsidRPr="009D2F6C">
              <w:rPr>
                <w:rFonts w:ascii="TH SarabunPSK" w:hAnsi="TH SarabunPSK" w:cs="TH SarabunPSK" w:hint="cs"/>
                <w:sz w:val="32"/>
                <w:cs/>
              </w:rPr>
              <w:t>แม่</w:t>
            </w:r>
            <w:proofErr w:type="spellStart"/>
            <w:r w:rsidRPr="009D2F6C">
              <w:rPr>
                <w:rFonts w:ascii="TH SarabunPSK" w:hAnsi="TH SarabunPSK" w:cs="TH SarabunPSK" w:hint="cs"/>
                <w:sz w:val="32"/>
                <w:cs/>
              </w:rPr>
              <w:t>กรณ์</w:t>
            </w:r>
            <w:proofErr w:type="spellEnd"/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 w:hint="cs"/>
                <w:sz w:val="32"/>
                <w:cs/>
              </w:rPr>
              <w:t>2.2.6 มาตรการป้องกันการใช้จ่ายงบประมาณที่ไม่สมควร ผิดวัตถุประสงค์ ไม่มีประสิทธิภาพ</w:t>
            </w:r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 w:hint="cs"/>
                <w:sz w:val="32"/>
                <w:cs/>
              </w:rPr>
              <w:t>2.2.7 โครงการเสริมสร้างความโปร่งใสในการใช้ทรัพย์สินของทางราชการ</w:t>
            </w:r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 w:hint="cs"/>
                <w:sz w:val="32"/>
                <w:cs/>
              </w:rPr>
              <w:t xml:space="preserve">2.2.8 โครงการประเมินความพึงพอใจของประชาชนที่มีต่อการให้บริการของ </w:t>
            </w:r>
            <w:proofErr w:type="spellStart"/>
            <w:r w:rsidRPr="009D2F6C">
              <w:rPr>
                <w:rFonts w:ascii="TH SarabunPSK" w:hAnsi="TH SarabunPSK" w:cs="TH SarabunPSK" w:hint="cs"/>
                <w:sz w:val="32"/>
                <w:cs/>
              </w:rPr>
              <w:t>อบต.</w:t>
            </w:r>
            <w:proofErr w:type="spellEnd"/>
            <w:r w:rsidRPr="009D2F6C">
              <w:rPr>
                <w:rFonts w:ascii="TH SarabunPSK" w:hAnsi="TH SarabunPSK" w:cs="TH SarabunPSK" w:hint="cs"/>
                <w:sz w:val="32"/>
                <w:cs/>
              </w:rPr>
              <w:t>แม่</w:t>
            </w:r>
            <w:proofErr w:type="spellStart"/>
            <w:r w:rsidRPr="009D2F6C">
              <w:rPr>
                <w:rFonts w:ascii="TH SarabunPSK" w:hAnsi="TH SarabunPSK" w:cs="TH SarabunPSK" w:hint="cs"/>
                <w:sz w:val="32"/>
                <w:cs/>
              </w:rPr>
              <w:t>กรณ์</w:t>
            </w:r>
            <w:proofErr w:type="spellEnd"/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</w:rPr>
            </w:pPr>
            <w:r w:rsidRPr="009D2F6C">
              <w:rPr>
                <w:rFonts w:ascii="TH SarabunPSK" w:hAnsi="TH SarabunPSK" w:cs="TH SarabunPSK" w:hint="cs"/>
                <w:sz w:val="32"/>
                <w:cs/>
              </w:rPr>
              <w:t>2.2.9 โครงการพัฒนาระบบการให้บริการประชาชนผ่านระบบอิเล็กทรอนิกส์ (</w:t>
            </w:r>
            <w:r w:rsidRPr="009D2F6C">
              <w:rPr>
                <w:rFonts w:ascii="TH SarabunPSK" w:hAnsi="TH SarabunPSK" w:cs="TH SarabunPSK"/>
                <w:sz w:val="32"/>
              </w:rPr>
              <w:t>E-Service</w:t>
            </w:r>
            <w:r w:rsidRPr="009D2F6C">
              <w:rPr>
                <w:rFonts w:ascii="TH SarabunPSK" w:hAnsi="TH SarabunPSK" w:cs="TH SarabunPSK" w:hint="cs"/>
                <w:sz w:val="32"/>
                <w:cs/>
              </w:rPr>
              <w:t xml:space="preserve">) </w:t>
            </w:r>
          </w:p>
          <w:p w:rsidR="009D2F6C" w:rsidRPr="009D2F6C" w:rsidRDefault="009D2F6C" w:rsidP="009D2F6C">
            <w:pPr>
              <w:rPr>
                <w:rFonts w:ascii="TH SarabunPSK" w:hAnsi="TH SarabunPSK" w:cs="TH SarabunPSK"/>
                <w:sz w:val="32"/>
                <w:cs/>
              </w:rPr>
            </w:pPr>
            <w:r w:rsidRPr="009D2F6C">
              <w:rPr>
                <w:rFonts w:ascii="TH SarabunPSK" w:hAnsi="TH SarabunPSK" w:cs="TH SarabunPSK" w:hint="cs"/>
                <w:sz w:val="32"/>
                <w:cs/>
              </w:rPr>
              <w:t xml:space="preserve">2.2.10 มาตรการประเมินความคุ้มค่าในการบริหารงานของ </w:t>
            </w:r>
            <w:proofErr w:type="spellStart"/>
            <w:r w:rsidRPr="009D2F6C">
              <w:rPr>
                <w:rFonts w:ascii="TH SarabunPSK" w:hAnsi="TH SarabunPSK" w:cs="TH SarabunPSK" w:hint="cs"/>
                <w:sz w:val="32"/>
                <w:cs/>
              </w:rPr>
              <w:t>อบต.</w:t>
            </w:r>
            <w:proofErr w:type="spellEnd"/>
            <w:r w:rsidRPr="009D2F6C">
              <w:rPr>
                <w:rFonts w:ascii="TH SarabunPSK" w:hAnsi="TH SarabunPSK" w:cs="TH SarabunPSK" w:hint="cs"/>
                <w:sz w:val="32"/>
                <w:cs/>
              </w:rPr>
              <w:t>แม่</w:t>
            </w:r>
            <w:proofErr w:type="spellStart"/>
            <w:r w:rsidRPr="009D2F6C">
              <w:rPr>
                <w:rFonts w:ascii="TH SarabunPSK" w:hAnsi="TH SarabunPSK" w:cs="TH SarabunPSK" w:hint="cs"/>
                <w:sz w:val="32"/>
                <w:cs/>
              </w:rPr>
              <w:t>กรณ์</w:t>
            </w:r>
            <w:proofErr w:type="spellEnd"/>
          </w:p>
          <w:p w:rsidR="009D2F6C" w:rsidRPr="009D2F6C" w:rsidRDefault="009D2F6C" w:rsidP="009D2F6C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9D2F6C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9D2F6C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9D2F6C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9D2F6C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9D2F6C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9D2F6C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9D2F6C"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20,000</w:t>
            </w: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Default="009D2F6C" w:rsidP="009D2F6C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</w:p>
          <w:p w:rsidR="009D2F6C" w:rsidRPr="009D2F6C" w:rsidRDefault="009D2F6C" w:rsidP="009D2F6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C00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147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E227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3" w:type="dxa"/>
          </w:tcPr>
          <w:p w:rsidR="009D2F6C" w:rsidRDefault="009D2F6C" w:rsidP="007E2274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  <w:r w:rsidRPr="007E227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Default="009D2F6C" w:rsidP="007E2274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9D2F6C" w:rsidRDefault="009D2F6C" w:rsidP="007E2274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9D2F6C" w:rsidRDefault="009D2F6C" w:rsidP="007E2274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9D2F6C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27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27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27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27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9D2F6C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227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  <w:r w:rsidRPr="007E227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9D2F6C" w:rsidRPr="007E2274" w:rsidRDefault="009D2F6C" w:rsidP="007E227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Default="009D2F6C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9D2F6C" w:rsidRDefault="009D2F6C" w:rsidP="009D6900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B878B4" w:rsidRDefault="00B878B4" w:rsidP="009D6900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B878B4" w:rsidRDefault="00B878B4" w:rsidP="009D6900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B878B4" w:rsidRPr="00B878B4" w:rsidRDefault="00B878B4" w:rsidP="00B878B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878B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B878B4" w:rsidRDefault="00B878B4" w:rsidP="009D6900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B878B4" w:rsidRDefault="00B878B4" w:rsidP="009D6900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  <w:p w:rsidR="00B878B4" w:rsidRPr="00B878B4" w:rsidRDefault="00B878B4" w:rsidP="00B878B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878B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B878B4" w:rsidRPr="008406A0" w:rsidRDefault="00B878B4" w:rsidP="009D690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:rsidR="00CE5727" w:rsidRPr="008406A0" w:rsidRDefault="00485CDF" w:rsidP="00E21E2E">
      <w:pPr>
        <w:jc w:val="center"/>
        <w:rPr>
          <w:rFonts w:ascii="TH SarabunIT๙" w:eastAsia="Times New Roman" w:hAnsi="TH SarabunIT๙" w:cs="TH SarabunIT๙"/>
          <w:sz w:val="32"/>
        </w:rPr>
      </w:pPr>
      <w:r w:rsidRPr="008406A0">
        <w:rPr>
          <w:rFonts w:ascii="TH SarabunIT๙" w:eastAsia="Times New Roman" w:hAnsi="TH SarabunIT๙" w:cs="TH SarabunIT๙"/>
          <w:sz w:val="32"/>
          <w:cs/>
        </w:rPr>
        <w:lastRenderedPageBreak/>
        <w:t>-11</w:t>
      </w:r>
      <w:r w:rsidR="00E21E2E" w:rsidRPr="008406A0">
        <w:rPr>
          <w:rFonts w:ascii="TH SarabunIT๙" w:eastAsia="Times New Roman" w:hAnsi="TH SarabunIT๙" w:cs="TH SarabunIT๙"/>
          <w:sz w:val="32"/>
          <w:cs/>
        </w:rPr>
        <w:t>-</w:t>
      </w:r>
    </w:p>
    <w:p w:rsidR="00E21E2E" w:rsidRPr="008406A0" w:rsidRDefault="00E21E2E" w:rsidP="00E21E2E">
      <w:pPr>
        <w:jc w:val="center"/>
        <w:rPr>
          <w:rFonts w:ascii="TH SarabunIT๙" w:eastAsia="Times New Roman" w:hAnsi="TH SarabunIT๙" w:cs="TH SarabunIT๙"/>
          <w:sz w:val="32"/>
        </w:rPr>
      </w:pPr>
    </w:p>
    <w:tbl>
      <w:tblPr>
        <w:tblW w:w="100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418"/>
        <w:gridCol w:w="3826"/>
        <w:gridCol w:w="992"/>
        <w:gridCol w:w="425"/>
        <w:gridCol w:w="426"/>
        <w:gridCol w:w="425"/>
        <w:gridCol w:w="425"/>
        <w:gridCol w:w="995"/>
      </w:tblGrid>
      <w:tr w:rsidR="00EA2EFC" w:rsidRPr="008406A0" w:rsidTr="00B878B4">
        <w:tc>
          <w:tcPr>
            <w:tcW w:w="1134" w:type="dxa"/>
            <w:vMerge w:val="restart"/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มิติ</w:t>
            </w:r>
          </w:p>
        </w:tc>
        <w:tc>
          <w:tcPr>
            <w:tcW w:w="1418" w:type="dxa"/>
            <w:vMerge w:val="restart"/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ภารกิจตามมิติ</w:t>
            </w:r>
          </w:p>
        </w:tc>
        <w:tc>
          <w:tcPr>
            <w:tcW w:w="3826" w:type="dxa"/>
            <w:vMerge w:val="restart"/>
            <w:tcBorders>
              <w:right w:val="single" w:sz="4" w:space="0" w:color="auto"/>
            </w:tcBorders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A2EFC" w:rsidRPr="008406A0" w:rsidRDefault="00EA2EFC" w:rsidP="00F43F46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EA2EFC" w:rsidRPr="008406A0" w:rsidRDefault="00EA2EFC" w:rsidP="00B878B4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 ๒๕๖</w:t>
            </w:r>
            <w:r w:rsidR="00B878B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</w:tcPr>
          <w:p w:rsidR="00EA2EFC" w:rsidRPr="008406A0" w:rsidRDefault="00EA2EFC" w:rsidP="00F43F46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แผนดำเนินการ</w:t>
            </w:r>
          </w:p>
          <w:p w:rsidR="00EA2EFC" w:rsidRPr="008406A0" w:rsidRDefault="00EA2EFC" w:rsidP="00F43F46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ไตรมาสที่</w:t>
            </w:r>
          </w:p>
        </w:tc>
        <w:tc>
          <w:tcPr>
            <w:tcW w:w="995" w:type="dxa"/>
            <w:vMerge w:val="restart"/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EA2EFC" w:rsidRPr="008406A0" w:rsidTr="00B878B4">
        <w:trPr>
          <w:trHeight w:val="661"/>
        </w:trPr>
        <w:tc>
          <w:tcPr>
            <w:tcW w:w="1134" w:type="dxa"/>
            <w:vMerge/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418" w:type="dxa"/>
            <w:vMerge/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3826" w:type="dxa"/>
            <w:vMerge/>
            <w:tcBorders>
              <w:right w:val="single" w:sz="4" w:space="0" w:color="auto"/>
            </w:tcBorders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A2EFC" w:rsidRPr="008406A0" w:rsidRDefault="00EA2EF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EA2EFC" w:rsidRPr="008406A0" w:rsidRDefault="00EA2EF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EA2EFC" w:rsidRPr="008406A0" w:rsidRDefault="00EA2EF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EA2EFC" w:rsidRPr="008406A0" w:rsidRDefault="00EA2EF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</w:t>
            </w: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A2EFC" w:rsidRPr="008406A0" w:rsidRDefault="00EA2EF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EA2EFC" w:rsidRPr="008406A0" w:rsidRDefault="00EA2EF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</w:t>
            </w:r>
          </w:p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EA2EFC" w:rsidRPr="008406A0" w:rsidRDefault="00EA2EF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EA2EFC" w:rsidRPr="008406A0" w:rsidRDefault="00EA2EFC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995" w:type="dxa"/>
            <w:vMerge/>
          </w:tcPr>
          <w:p w:rsidR="00EA2EFC" w:rsidRPr="008406A0" w:rsidRDefault="00EA2EFC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</w:tr>
      <w:tr w:rsidR="00B878B4" w:rsidRPr="009D2F6C" w:rsidTr="00B878B4">
        <w:trPr>
          <w:trHeight w:val="704"/>
        </w:trPr>
        <w:tc>
          <w:tcPr>
            <w:tcW w:w="1134" w:type="dxa"/>
          </w:tcPr>
          <w:p w:rsidR="00B878B4" w:rsidRPr="008406A0" w:rsidRDefault="00B878B4" w:rsidP="003E751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มิติที่ ๒</w:t>
            </w:r>
            <w:r w:rsidRPr="009D2F6C">
              <w:rPr>
                <w:rFonts w:ascii="TH SarabunPSK" w:hAnsi="TH SarabunPSK" w:cs="TH SarabunPSK"/>
                <w:b/>
                <w:bCs/>
                <w:cs/>
              </w:rPr>
              <w:t>การบริหารราชการด้วยความโปร่งใส</w:t>
            </w:r>
          </w:p>
        </w:tc>
        <w:tc>
          <w:tcPr>
            <w:tcW w:w="1418" w:type="dxa"/>
          </w:tcPr>
          <w:p w:rsidR="00B878B4" w:rsidRPr="00CE6457" w:rsidRDefault="00B878B4" w:rsidP="003E7514">
            <w:pPr>
              <w:rPr>
                <w:rFonts w:ascii="TH SarabunPSK" w:hAnsi="TH SarabunPSK" w:cs="TH SarabunPSK"/>
                <w:cs/>
              </w:rPr>
            </w:pPr>
            <w:r w:rsidRPr="005A0904">
              <w:rPr>
                <w:rFonts w:ascii="TH SarabunPSK" w:hAnsi="TH SarabunPSK" w:cs="TH SarabunPSK"/>
                <w:cs/>
              </w:rPr>
              <w:t>2.2 มาตรการส่งเสริมคุณธรรมและความโปร่งใส</w:t>
            </w:r>
          </w:p>
        </w:tc>
        <w:tc>
          <w:tcPr>
            <w:tcW w:w="3826" w:type="dxa"/>
            <w:tcBorders>
              <w:right w:val="single" w:sz="4" w:space="0" w:color="auto"/>
            </w:tcBorders>
          </w:tcPr>
          <w:p w:rsidR="00B878B4" w:rsidRPr="009D2F6C" w:rsidRDefault="00B878B4" w:rsidP="003E7514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9D2F6C">
              <w:rPr>
                <w:rFonts w:ascii="TH SarabunIT๙" w:eastAsia="Times New Roman" w:hAnsi="TH SarabunIT๙" w:cs="TH SarabunIT๙"/>
                <w:sz w:val="32"/>
              </w:rPr>
              <w:t>2.2.11</w:t>
            </w:r>
            <w:r w:rsidRPr="009D2F6C">
              <w:rPr>
                <w:rFonts w:ascii="TH SarabunIT๙" w:eastAsia="Times New Roman" w:hAnsi="TH SarabunIT๙" w:cs="TH SarabunIT๙" w:hint="cs"/>
                <w:sz w:val="32"/>
                <w:cs/>
              </w:rPr>
              <w:t xml:space="preserve"> มาตรการจัดทำแผนปฏิบัติการป้องกันการทุจริตเพื่อยกระดับคุณธรรมความโปร่งใส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8B4" w:rsidRPr="009D2F6C" w:rsidRDefault="00B878B4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878B4" w:rsidRPr="009D2F6C" w:rsidRDefault="00B878B4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878B4" w:rsidRPr="009D2F6C" w:rsidRDefault="00B878B4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878B4" w:rsidRPr="009D2F6C" w:rsidRDefault="00B878B4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878B4" w:rsidRPr="009D2F6C" w:rsidRDefault="00B878B4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</w:p>
        </w:tc>
        <w:tc>
          <w:tcPr>
            <w:tcW w:w="995" w:type="dxa"/>
          </w:tcPr>
          <w:p w:rsidR="00B878B4" w:rsidRPr="00B878B4" w:rsidRDefault="00B878B4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878B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ไม่ใช้งบประมาณ</w:t>
            </w:r>
          </w:p>
          <w:p w:rsidR="00B878B4" w:rsidRPr="00B878B4" w:rsidRDefault="00B878B4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B878B4" w:rsidRPr="008406A0" w:rsidTr="00B878B4">
        <w:trPr>
          <w:trHeight w:val="4553"/>
        </w:trPr>
        <w:tc>
          <w:tcPr>
            <w:tcW w:w="1134" w:type="dxa"/>
            <w:tcBorders>
              <w:bottom w:val="single" w:sz="4" w:space="0" w:color="000000"/>
            </w:tcBorders>
          </w:tcPr>
          <w:p w:rsidR="00B878B4" w:rsidRPr="008406A0" w:rsidRDefault="00B878B4" w:rsidP="0071472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B878B4" w:rsidRPr="00B878B4" w:rsidRDefault="00B878B4" w:rsidP="00B878B4">
            <w:pPr>
              <w:rPr>
                <w:rFonts w:ascii="TH SarabunPSK" w:hAnsi="TH SarabunPSK" w:cs="TH SarabunPSK" w:hint="cs"/>
                <w:sz w:val="32"/>
                <w:cs/>
              </w:rPr>
            </w:pPr>
            <w:r w:rsidRPr="00B878B4">
              <w:rPr>
                <w:rFonts w:ascii="TH SarabunPSK" w:hAnsi="TH SarabunPSK" w:cs="TH SarabunPSK"/>
                <w:sz w:val="32"/>
              </w:rPr>
              <w:t xml:space="preserve">2.3 </w:t>
            </w:r>
            <w:r w:rsidRPr="00B878B4">
              <w:rPr>
                <w:rFonts w:ascii="TH SarabunPSK" w:hAnsi="TH SarabunPSK" w:cs="TH SarabunPSK"/>
                <w:sz w:val="32"/>
                <w:cs/>
              </w:rPr>
              <w:t>มาตรการลดการใช้ดุลพินิจในการปฏิบัติงาน</w:t>
            </w:r>
          </w:p>
        </w:tc>
        <w:tc>
          <w:tcPr>
            <w:tcW w:w="3826" w:type="dxa"/>
            <w:tcBorders>
              <w:right w:val="single" w:sz="4" w:space="0" w:color="auto"/>
            </w:tcBorders>
          </w:tcPr>
          <w:p w:rsidR="00B878B4" w:rsidRPr="00B878B4" w:rsidRDefault="00B878B4" w:rsidP="00B878B4">
            <w:pPr>
              <w:rPr>
                <w:rFonts w:ascii="TH SarabunPSK" w:hAnsi="TH SarabunPSK" w:cs="TH SarabunPSK"/>
                <w:sz w:val="32"/>
              </w:rPr>
            </w:pPr>
            <w:r w:rsidRPr="00B878B4">
              <w:rPr>
                <w:rFonts w:ascii="TH SarabunPSK" w:hAnsi="TH SarabunPSK" w:cs="TH SarabunPSK"/>
                <w:sz w:val="32"/>
              </w:rPr>
              <w:t xml:space="preserve">2.3.1 </w:t>
            </w:r>
            <w:r w:rsidRPr="00B878B4">
              <w:rPr>
                <w:rFonts w:ascii="TH SarabunPSK" w:hAnsi="TH SarabunPSK" w:cs="TH SarabunPSK" w:hint="cs"/>
                <w:sz w:val="32"/>
                <w:cs/>
              </w:rPr>
              <w:t>มาตรการ “จัดทำข้อตกลงการปฏิบัติราชการตามหลัก</w:t>
            </w:r>
            <w:proofErr w:type="spellStart"/>
            <w:r w:rsidRPr="00B878B4">
              <w:rPr>
                <w:rFonts w:ascii="TH SarabunPSK" w:hAnsi="TH SarabunPSK" w:cs="TH SarabunPSK" w:hint="cs"/>
                <w:sz w:val="32"/>
                <w:cs/>
              </w:rPr>
              <w:t>ธรรมาภิ</w:t>
            </w:r>
            <w:proofErr w:type="spellEnd"/>
            <w:r w:rsidRPr="00B878B4">
              <w:rPr>
                <w:rFonts w:ascii="TH SarabunPSK" w:hAnsi="TH SarabunPSK" w:cs="TH SarabunPSK" w:hint="cs"/>
                <w:sz w:val="32"/>
                <w:cs/>
              </w:rPr>
              <w:t xml:space="preserve">บาล” </w:t>
            </w:r>
          </w:p>
          <w:p w:rsidR="00B878B4" w:rsidRPr="00B878B4" w:rsidRDefault="00B878B4" w:rsidP="00B878B4">
            <w:pPr>
              <w:rPr>
                <w:rFonts w:ascii="TH SarabunPSK" w:hAnsi="TH SarabunPSK" w:cs="TH SarabunPSK"/>
                <w:sz w:val="32"/>
              </w:rPr>
            </w:pPr>
            <w:r w:rsidRPr="00B878B4">
              <w:rPr>
                <w:rFonts w:ascii="TH SarabunPSK" w:hAnsi="TH SarabunPSK" w:cs="TH SarabunPSK" w:hint="cs"/>
                <w:sz w:val="32"/>
                <w:cs/>
              </w:rPr>
              <w:t xml:space="preserve">2.3.2 กิจกรรม “การจัดทำข้อตกลงการปฏิบัติราชการของ </w:t>
            </w:r>
            <w:proofErr w:type="spellStart"/>
            <w:r w:rsidRPr="00B878B4">
              <w:rPr>
                <w:rFonts w:ascii="TH SarabunPSK" w:hAnsi="TH SarabunPSK" w:cs="TH SarabunPSK" w:hint="cs"/>
                <w:sz w:val="32"/>
                <w:cs/>
              </w:rPr>
              <w:t>อบต.</w:t>
            </w:r>
            <w:proofErr w:type="spellEnd"/>
            <w:r w:rsidRPr="00B878B4">
              <w:rPr>
                <w:rFonts w:ascii="TH SarabunPSK" w:hAnsi="TH SarabunPSK" w:cs="TH SarabunPSK" w:hint="cs"/>
                <w:sz w:val="32"/>
                <w:cs/>
              </w:rPr>
              <w:t>แม่</w:t>
            </w:r>
            <w:proofErr w:type="spellStart"/>
            <w:r w:rsidRPr="00B878B4">
              <w:rPr>
                <w:rFonts w:ascii="TH SarabunPSK" w:hAnsi="TH SarabunPSK" w:cs="TH SarabunPSK" w:hint="cs"/>
                <w:sz w:val="32"/>
                <w:cs/>
              </w:rPr>
              <w:t>กรณ์</w:t>
            </w:r>
            <w:proofErr w:type="spellEnd"/>
            <w:r w:rsidRPr="00B878B4">
              <w:rPr>
                <w:rFonts w:ascii="TH SarabunPSK" w:hAnsi="TH SarabunPSK" w:cs="TH SarabunPSK" w:hint="cs"/>
                <w:sz w:val="32"/>
                <w:cs/>
              </w:rPr>
              <w:t>”</w:t>
            </w:r>
          </w:p>
          <w:p w:rsidR="00B878B4" w:rsidRPr="00B878B4" w:rsidRDefault="00B878B4" w:rsidP="00B878B4">
            <w:pPr>
              <w:rPr>
                <w:rFonts w:ascii="TH SarabunPSK" w:hAnsi="TH SarabunPSK" w:cs="TH SarabunPSK"/>
                <w:sz w:val="32"/>
              </w:rPr>
            </w:pPr>
            <w:r w:rsidRPr="00B878B4">
              <w:rPr>
                <w:rFonts w:ascii="TH SarabunPSK" w:hAnsi="TH SarabunPSK" w:cs="TH SarabunPSK" w:hint="cs"/>
                <w:sz w:val="32"/>
                <w:cs/>
              </w:rPr>
              <w:t>2.3.3 โครงการจัดทำคู่มือสำหรับประชาชนผ่านสื่ออิเล็กทรอนิกส์</w:t>
            </w:r>
          </w:p>
          <w:p w:rsidR="00B878B4" w:rsidRPr="00B878B4" w:rsidRDefault="00B878B4" w:rsidP="00B878B4">
            <w:pPr>
              <w:rPr>
                <w:rFonts w:ascii="TH SarabunPSK" w:hAnsi="TH SarabunPSK" w:cs="TH SarabunPSK"/>
                <w:sz w:val="32"/>
              </w:rPr>
            </w:pPr>
            <w:r w:rsidRPr="00B878B4">
              <w:rPr>
                <w:rFonts w:ascii="TH SarabunPSK" w:hAnsi="TH SarabunPSK" w:cs="TH SarabunPSK" w:hint="cs"/>
                <w:sz w:val="32"/>
                <w:cs/>
              </w:rPr>
              <w:t xml:space="preserve">2.3.4 โครงการจัดทำคู่มือหรือมาตรฐานการปฏิบัติงานสำหรับเจ้าหน้าที่ </w:t>
            </w:r>
          </w:p>
          <w:p w:rsidR="00B878B4" w:rsidRPr="00B878B4" w:rsidRDefault="00B878B4" w:rsidP="00B878B4">
            <w:pPr>
              <w:rPr>
                <w:rFonts w:ascii="TH SarabunPSK" w:hAnsi="TH SarabunPSK" w:cs="TH SarabunPSK"/>
                <w:sz w:val="32"/>
              </w:rPr>
            </w:pPr>
            <w:r w:rsidRPr="00B878B4">
              <w:rPr>
                <w:rFonts w:ascii="TH SarabunPSK" w:hAnsi="TH SarabunPSK" w:cs="TH SarabunPSK" w:hint="cs"/>
                <w:sz w:val="32"/>
                <w:cs/>
              </w:rPr>
              <w:t xml:space="preserve">2.3.5 </w:t>
            </w:r>
            <w:r w:rsidRPr="00B878B4">
              <w:rPr>
                <w:rFonts w:ascii="TH SarabunPSK" w:hAnsi="TH SarabunPSK" w:cs="TH SarabunPSK"/>
                <w:sz w:val="32"/>
                <w:cs/>
              </w:rPr>
              <w:t>มาตรการออกคำสั่งมอบหมายของ</w:t>
            </w:r>
            <w:proofErr w:type="spellStart"/>
            <w:r w:rsidRPr="00B878B4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B878B4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B878B4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  <w:p w:rsidR="00B878B4" w:rsidRPr="00B878B4" w:rsidRDefault="00B878B4" w:rsidP="00B878B4">
            <w:pPr>
              <w:rPr>
                <w:rFonts w:ascii="TH SarabunPSK" w:hAnsi="TH SarabunPSK" w:cs="TH SarabunPSK"/>
                <w:sz w:val="32"/>
              </w:rPr>
            </w:pPr>
            <w:r w:rsidRPr="00B878B4">
              <w:rPr>
                <w:rFonts w:ascii="TH SarabunPSK" w:hAnsi="TH SarabunPSK" w:cs="TH SarabunPSK"/>
                <w:sz w:val="32"/>
              </w:rPr>
              <w:t xml:space="preserve">2.3.6 </w:t>
            </w:r>
            <w:r w:rsidRPr="00B878B4">
              <w:rPr>
                <w:rFonts w:ascii="TH SarabunPSK" w:hAnsi="TH SarabunPSK" w:cs="TH SarabunPSK"/>
                <w:sz w:val="32"/>
                <w:cs/>
              </w:rPr>
              <w:t>มาตรการกระจายอำนาจของ</w:t>
            </w:r>
            <w:proofErr w:type="spellStart"/>
            <w:r w:rsidRPr="00B878B4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B878B4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B878B4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78B4" w:rsidRPr="00B878B4" w:rsidRDefault="00B878B4" w:rsidP="00F43F46">
            <w:pPr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</w:rPr>
            </w:pPr>
            <w:r w:rsidRPr="00B878B4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-</w:t>
            </w:r>
          </w:p>
          <w:p w:rsidR="00B878B4" w:rsidRP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878B4" w:rsidRP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878B4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-</w:t>
            </w:r>
          </w:p>
          <w:p w:rsidR="00B878B4" w:rsidRP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878B4" w:rsidRP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878B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-</w:t>
            </w:r>
          </w:p>
          <w:p w:rsidR="00B878B4" w:rsidRP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878B4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-</w:t>
            </w:r>
          </w:p>
          <w:p w:rsid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-</w:t>
            </w:r>
          </w:p>
          <w:p w:rsidR="00B878B4" w:rsidRDefault="00B878B4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878B4" w:rsidRPr="008406A0" w:rsidRDefault="00B878B4" w:rsidP="00B878B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E20AD2" w:rsidRDefault="00B878B4" w:rsidP="00E20AD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20AD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:rsidR="00B878B4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E20AD2" w:rsidRDefault="00B878B4" w:rsidP="00E20AD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20AD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000000"/>
            </w:tcBorders>
          </w:tcPr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:rsidR="00B878B4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E20AD2" w:rsidRDefault="00B878B4" w:rsidP="00E20AD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20AD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878B4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878B4" w:rsidRPr="008406A0" w:rsidRDefault="00B878B4" w:rsidP="009501D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 w:rsidR="00B878B4" w:rsidRPr="008406A0" w:rsidRDefault="00B878B4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B878B4" w:rsidRPr="008406A0" w:rsidRDefault="00B878B4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B878B4" w:rsidRDefault="00B878B4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B878B4" w:rsidRDefault="00B878B4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878B4" w:rsidRDefault="00B878B4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878B4" w:rsidRPr="00B878B4" w:rsidRDefault="00B878B4" w:rsidP="00B878B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878B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B878B4" w:rsidRPr="00B878B4" w:rsidRDefault="00B878B4" w:rsidP="00B878B4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878B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B878B4" w:rsidRDefault="00B878B4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878B4" w:rsidRPr="008406A0" w:rsidRDefault="00B878B4" w:rsidP="00B878B4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  <w:r w:rsidRPr="00B878B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</w:tc>
      </w:tr>
      <w:tr w:rsidR="00B878B4" w:rsidRPr="00F17A0E" w:rsidTr="00F17A0E">
        <w:trPr>
          <w:trHeight w:val="42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78B4" w:rsidRPr="00F17A0E" w:rsidRDefault="00B878B4" w:rsidP="00F17A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F17A0E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มิติที่ 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78B4" w:rsidRPr="00F17A0E" w:rsidRDefault="00B878B4" w:rsidP="00F17A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F17A0E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878B4" w:rsidRPr="00B878B4" w:rsidRDefault="00B878B4" w:rsidP="00B878B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B878B4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จำนวน </w:t>
            </w:r>
            <w:r w:rsidRPr="00B878B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10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B878B4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มาตรการ/</w:t>
            </w:r>
            <w:r w:rsidRPr="00B878B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B878B4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กิจกรรม/</w:t>
            </w:r>
            <w:r w:rsidRPr="00B878B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B878B4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6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878B4" w:rsidRPr="00F17A0E" w:rsidRDefault="00B878B4" w:rsidP="00F17A0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</w:tr>
    </w:tbl>
    <w:p w:rsidR="00E21E2E" w:rsidRPr="008406A0" w:rsidRDefault="00E21E2E" w:rsidP="00E21E2E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E21E2E" w:rsidRPr="008406A0" w:rsidRDefault="00E21E2E" w:rsidP="00E21E2E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CB7691" w:rsidRDefault="00CB7691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 w:hint="cs"/>
          <w:sz w:val="32"/>
        </w:rPr>
      </w:pPr>
    </w:p>
    <w:p w:rsidR="00B878B4" w:rsidRDefault="00B878B4" w:rsidP="00E21E2E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878B4" w:rsidRPr="008406A0" w:rsidRDefault="00B878B4" w:rsidP="00E21E2E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485CDF" w:rsidRPr="008406A0" w:rsidRDefault="00485CDF" w:rsidP="00E21E2E">
      <w:pPr>
        <w:jc w:val="center"/>
        <w:rPr>
          <w:rFonts w:ascii="TH SarabunIT๙" w:eastAsia="Times New Roman" w:hAnsi="TH SarabunIT๙" w:cs="TH SarabunIT๙"/>
          <w:sz w:val="32"/>
        </w:rPr>
      </w:pPr>
    </w:p>
    <w:p w:rsidR="00B07B2A" w:rsidRPr="008406A0" w:rsidRDefault="00485CDF" w:rsidP="00B07B2A">
      <w:pPr>
        <w:jc w:val="center"/>
        <w:rPr>
          <w:rFonts w:ascii="TH SarabunIT๙" w:eastAsia="Times New Roman" w:hAnsi="TH SarabunIT๙" w:cs="TH SarabunIT๙"/>
          <w:sz w:val="32"/>
        </w:rPr>
      </w:pPr>
      <w:r w:rsidRPr="008406A0">
        <w:rPr>
          <w:rFonts w:ascii="TH SarabunIT๙" w:eastAsia="Times New Roman" w:hAnsi="TH SarabunIT๙" w:cs="TH SarabunIT๙"/>
          <w:sz w:val="32"/>
          <w:cs/>
        </w:rPr>
        <w:lastRenderedPageBreak/>
        <w:t>-12</w:t>
      </w:r>
      <w:r w:rsidR="00B07B2A" w:rsidRPr="008406A0">
        <w:rPr>
          <w:rFonts w:ascii="TH SarabunIT๙" w:eastAsia="Times New Roman" w:hAnsi="TH SarabunIT๙" w:cs="TH SarabunIT๙"/>
          <w:sz w:val="32"/>
          <w:cs/>
        </w:rPr>
        <w:t>-</w:t>
      </w:r>
    </w:p>
    <w:p w:rsidR="00900F33" w:rsidRPr="008406A0" w:rsidRDefault="00900F33" w:rsidP="00900F33">
      <w:pPr>
        <w:rPr>
          <w:rFonts w:ascii="TH SarabunIT๙" w:eastAsia="Times New Roman" w:hAnsi="TH SarabunIT๙" w:cs="TH SarabunIT๙"/>
          <w:sz w:val="10"/>
          <w:szCs w:val="10"/>
        </w:rPr>
      </w:pPr>
    </w:p>
    <w:p w:rsidR="00900F33" w:rsidRPr="008406A0" w:rsidRDefault="00900F33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418"/>
        <w:gridCol w:w="3543"/>
        <w:gridCol w:w="992"/>
        <w:gridCol w:w="425"/>
        <w:gridCol w:w="426"/>
        <w:gridCol w:w="425"/>
        <w:gridCol w:w="425"/>
        <w:gridCol w:w="993"/>
      </w:tblGrid>
      <w:tr w:rsidR="0039075B" w:rsidRPr="008406A0" w:rsidTr="00F43F46">
        <w:tc>
          <w:tcPr>
            <w:tcW w:w="1135" w:type="dxa"/>
            <w:vMerge w:val="restart"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5B5748" w:rsidRPr="008406A0" w:rsidRDefault="005B5748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มิติ</w:t>
            </w:r>
          </w:p>
        </w:tc>
        <w:tc>
          <w:tcPr>
            <w:tcW w:w="1418" w:type="dxa"/>
            <w:vMerge w:val="restart"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5B5748" w:rsidRPr="008406A0" w:rsidRDefault="005B5748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ภารกิจตามมิติ</w:t>
            </w:r>
          </w:p>
        </w:tc>
        <w:tc>
          <w:tcPr>
            <w:tcW w:w="3543" w:type="dxa"/>
            <w:vMerge w:val="restart"/>
            <w:tcBorders>
              <w:right w:val="single" w:sz="4" w:space="0" w:color="auto"/>
            </w:tcBorders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5B5748" w:rsidRPr="008406A0" w:rsidRDefault="005B5748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9075B" w:rsidRPr="008406A0" w:rsidRDefault="0039075B" w:rsidP="00F43F46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39075B" w:rsidRPr="008406A0" w:rsidRDefault="0039075B" w:rsidP="00BD06CE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 ๒๕๖</w:t>
            </w:r>
            <w:r w:rsidR="00B878B4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</w:tcPr>
          <w:p w:rsidR="0039075B" w:rsidRPr="008406A0" w:rsidRDefault="0039075B" w:rsidP="00F43F46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แผนดำเนินการ</w:t>
            </w:r>
          </w:p>
          <w:p w:rsidR="0039075B" w:rsidRPr="008406A0" w:rsidRDefault="0039075B" w:rsidP="00F43F46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ไตรมาสที่</w:t>
            </w:r>
          </w:p>
        </w:tc>
        <w:tc>
          <w:tcPr>
            <w:tcW w:w="993" w:type="dxa"/>
            <w:vMerge w:val="restart"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39075B" w:rsidRPr="008406A0" w:rsidTr="00F43F46">
        <w:trPr>
          <w:trHeight w:val="704"/>
        </w:trPr>
        <w:tc>
          <w:tcPr>
            <w:tcW w:w="1135" w:type="dxa"/>
            <w:vMerge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418" w:type="dxa"/>
            <w:vMerge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3543" w:type="dxa"/>
            <w:vMerge/>
            <w:tcBorders>
              <w:right w:val="single" w:sz="4" w:space="0" w:color="auto"/>
            </w:tcBorders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</w:t>
            </w: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</w:t>
            </w: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993" w:type="dxa"/>
            <w:vMerge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</w:tr>
      <w:tr w:rsidR="00B37E71" w:rsidRPr="008406A0" w:rsidTr="00B37E71">
        <w:trPr>
          <w:trHeight w:val="3131"/>
        </w:trPr>
        <w:tc>
          <w:tcPr>
            <w:tcW w:w="1135" w:type="dxa"/>
            <w:vMerge w:val="restart"/>
          </w:tcPr>
          <w:p w:rsidR="00B37E71" w:rsidRPr="008406A0" w:rsidRDefault="00B37E71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มิติที่ ๓</w:t>
            </w:r>
          </w:p>
          <w:p w:rsidR="00B37E71" w:rsidRPr="00B37E71" w:rsidRDefault="00B37E71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37E71">
              <w:rPr>
                <w:rFonts w:ascii="TH SarabunPSK" w:hAnsi="TH SarabunPSK" w:cs="TH SarabunPSK"/>
                <w:b/>
                <w:bCs/>
                <w:cs/>
              </w:rPr>
              <w:t>การส่งเสริมบทบาทการมีส่วนร่วมของภาคประชาชน</w:t>
            </w:r>
          </w:p>
        </w:tc>
        <w:tc>
          <w:tcPr>
            <w:tcW w:w="1418" w:type="dxa"/>
          </w:tcPr>
          <w:p w:rsidR="00B37E71" w:rsidRPr="00B37E71" w:rsidRDefault="00B37E71" w:rsidP="00B37E71">
            <w:pPr>
              <w:rPr>
                <w:rFonts w:ascii="TH SarabunPSK" w:hAnsi="TH SarabunPSK" w:cs="TH SarabunPSK" w:hint="cs"/>
                <w:sz w:val="32"/>
                <w:cs/>
              </w:rPr>
            </w:pPr>
            <w:r w:rsidRPr="00B37E71">
              <w:rPr>
                <w:rFonts w:ascii="TH SarabunPSK" w:hAnsi="TH SarabunPSK" w:cs="TH SarabunPSK"/>
                <w:sz w:val="32"/>
                <w:cs/>
              </w:rPr>
              <w:t>3.1 การส่งเสริมให้ประชาชนมีส่วนร่วมบริหารกิจการขององค์กรปกครองส่วนท้องถิ่น</w:t>
            </w: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B37E71" w:rsidRDefault="00B37E71" w:rsidP="003E7514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B37E71">
              <w:rPr>
                <w:rFonts w:ascii="TH SarabunPSK" w:hAnsi="TH SarabunPSK" w:cs="TH SarabunPSK"/>
                <w:sz w:val="32"/>
              </w:rPr>
              <w:t xml:space="preserve">3.1.1 </w:t>
            </w:r>
            <w:r w:rsidRPr="00B37E71">
              <w:rPr>
                <w:rFonts w:ascii="TH SarabunPSK" w:hAnsi="TH SarabunPSK" w:cs="TH SarabunPSK"/>
                <w:sz w:val="32"/>
                <w:cs/>
              </w:rPr>
              <w:t>โครงการจัดเวทีประชาคม</w:t>
            </w:r>
          </w:p>
          <w:p w:rsidR="00B37E71" w:rsidRPr="00B37E71" w:rsidRDefault="00B37E71" w:rsidP="003E7514">
            <w:pPr>
              <w:jc w:val="thaiDistribute"/>
              <w:rPr>
                <w:rFonts w:ascii="TH SarabunPSK" w:hAnsi="TH SarabunPSK" w:cs="TH SarabunPSK" w:hint="cs"/>
                <w:sz w:val="32"/>
                <w:cs/>
              </w:rPr>
            </w:pPr>
            <w:r w:rsidRPr="00B37E71">
              <w:rPr>
                <w:rFonts w:ascii="TH SarabunPSK" w:hAnsi="TH SarabunPSK" w:cs="TH SarabunPSK"/>
                <w:sz w:val="32"/>
              </w:rPr>
              <w:t xml:space="preserve">3.1.2 </w:t>
            </w:r>
            <w:r w:rsidRPr="00B37E71">
              <w:rPr>
                <w:rFonts w:ascii="TH SarabunPSK" w:hAnsi="TH SarabunPSK" w:cs="TH SarabunPSK"/>
                <w:sz w:val="32"/>
                <w:cs/>
              </w:rPr>
              <w:t>กิจกรรมการประเมินผลการปฏิบัติราชการของ</w:t>
            </w:r>
            <w:r w:rsidRPr="00B37E71">
              <w:rPr>
                <w:rFonts w:ascii="TH SarabunPSK" w:hAnsi="TH SarabunPSK" w:cs="TH SarabunPSK"/>
                <w:sz w:val="32"/>
              </w:rPr>
              <w:t xml:space="preserve"> </w:t>
            </w:r>
            <w:r w:rsidRPr="00B37E71">
              <w:rPr>
                <w:rFonts w:ascii="TH SarabunPSK" w:hAnsi="TH SarabunPSK" w:cs="TH SarabunPSK" w:hint="cs"/>
                <w:sz w:val="32"/>
                <w:cs/>
              </w:rPr>
              <w:t xml:space="preserve">(การติดตามและประเมินผลแผนพัฒนาท้องถิ่นของ </w:t>
            </w:r>
            <w:proofErr w:type="spellStart"/>
            <w:r w:rsidRPr="00B37E71">
              <w:rPr>
                <w:rFonts w:ascii="TH SarabunPSK" w:hAnsi="TH SarabunPSK" w:cs="TH SarabunPSK" w:hint="cs"/>
                <w:sz w:val="32"/>
                <w:cs/>
              </w:rPr>
              <w:t>อบต.</w:t>
            </w:r>
            <w:proofErr w:type="spellEnd"/>
            <w:r w:rsidRPr="00B37E71">
              <w:rPr>
                <w:rFonts w:ascii="TH SarabunPSK" w:hAnsi="TH SarabunPSK" w:cs="TH SarabunPSK" w:hint="cs"/>
                <w:sz w:val="32"/>
                <w:cs/>
              </w:rPr>
              <w:t>แม่</w:t>
            </w:r>
            <w:proofErr w:type="spellStart"/>
            <w:r w:rsidRPr="00B37E71">
              <w:rPr>
                <w:rFonts w:ascii="TH SarabunPSK" w:hAnsi="TH SarabunPSK" w:cs="TH SarabunPSK" w:hint="cs"/>
                <w:sz w:val="32"/>
                <w:cs/>
              </w:rPr>
              <w:t>กรณ์</w:t>
            </w:r>
            <w:proofErr w:type="spellEnd"/>
            <w:r w:rsidRPr="00B37E71">
              <w:rPr>
                <w:rFonts w:ascii="TH SarabunPSK" w:hAnsi="TH SarabunPSK" w:cs="TH SarabunPSK" w:hint="cs"/>
                <w:sz w:val="32"/>
                <w:cs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37E71" w:rsidRDefault="00492E5E" w:rsidP="00A27F91">
            <w:pPr>
              <w:jc w:val="center"/>
              <w:rPr>
                <w:rFonts w:ascii="TH SarabunIT๙" w:eastAsia="Times New Roman" w:hAnsi="TH SarabunIT๙" w:cs="TH SarabunIT๙" w:hint="cs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20,000</w:t>
            </w:r>
          </w:p>
          <w:p w:rsidR="00492E5E" w:rsidRDefault="00492E5E" w:rsidP="00A27F91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20,000</w:t>
            </w:r>
          </w:p>
          <w:p w:rsidR="00B37E71" w:rsidRDefault="00B37E71" w:rsidP="00A27F91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B37E71" w:rsidRDefault="00B37E71" w:rsidP="00A27F91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B37E71" w:rsidRPr="00DA45A0" w:rsidRDefault="00B37E71" w:rsidP="00A27F91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B37E71" w:rsidRDefault="00B37E71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37E71" w:rsidRPr="00DA45A0" w:rsidRDefault="00B37E71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B37E71" w:rsidRDefault="00B37E71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37E71" w:rsidRPr="00DA45A0" w:rsidRDefault="00B37E71" w:rsidP="00B37E7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B37E71" w:rsidRDefault="00B37E71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B37E71" w:rsidRPr="00DA45A0" w:rsidRDefault="00B37E71" w:rsidP="00B37E7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B37E71" w:rsidRPr="00DA45A0" w:rsidRDefault="00B37E71" w:rsidP="00B37E7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3" w:type="dxa"/>
          </w:tcPr>
          <w:p w:rsidR="00B37E71" w:rsidRPr="008406A0" w:rsidRDefault="00B37E71" w:rsidP="00492E5E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B37E71" w:rsidRPr="008406A0" w:rsidTr="00492E5E">
        <w:trPr>
          <w:trHeight w:val="3106"/>
        </w:trPr>
        <w:tc>
          <w:tcPr>
            <w:tcW w:w="1135" w:type="dxa"/>
            <w:vMerge/>
          </w:tcPr>
          <w:p w:rsidR="00B37E71" w:rsidRPr="008406A0" w:rsidRDefault="00B37E71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</w:tcPr>
          <w:p w:rsidR="00B37E71" w:rsidRPr="00B37E71" w:rsidRDefault="00B37E71" w:rsidP="00B37E71">
            <w:pPr>
              <w:rPr>
                <w:rFonts w:ascii="TH SarabunPSK" w:hAnsi="TH SarabunPSK" w:cs="TH SarabunPSK"/>
                <w:sz w:val="32"/>
              </w:rPr>
            </w:pPr>
            <w:r w:rsidRPr="00B37E71">
              <w:rPr>
                <w:rFonts w:ascii="TH SarabunPSK" w:hAnsi="TH SarabunPSK" w:cs="TH SarabunPSK"/>
                <w:sz w:val="32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B37E71" w:rsidRPr="00B37E71" w:rsidRDefault="00B37E71" w:rsidP="003E7514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B37E71">
              <w:rPr>
                <w:rFonts w:ascii="TH SarabunPSK" w:hAnsi="TH SarabunPSK" w:cs="TH SarabunPSK"/>
                <w:sz w:val="32"/>
              </w:rPr>
              <w:t xml:space="preserve">3.2.1 </w:t>
            </w:r>
            <w:r w:rsidRPr="00B37E71">
              <w:rPr>
                <w:rFonts w:ascii="TH SarabunPSK" w:hAnsi="TH SarabunPSK" w:cs="TH SarabunPSK"/>
                <w:sz w:val="32"/>
                <w:cs/>
              </w:rPr>
              <w:t>มาตรการจัดการเรื่องราวร้องทุกข์/ร้องเรียนของ</w:t>
            </w:r>
            <w:proofErr w:type="spellStart"/>
            <w:r w:rsidRPr="00B37E71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B37E71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B37E71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37E71" w:rsidRDefault="00B37E71" w:rsidP="00F43F4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:rsidR="00B37E71" w:rsidRDefault="00B37E71" w:rsidP="00F43F4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B37E71" w:rsidRDefault="00B37E71" w:rsidP="00F43F4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B37E71" w:rsidRPr="00DA45A0" w:rsidRDefault="00B37E71" w:rsidP="00492E5E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37E71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37E71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37E71" w:rsidRPr="008406A0" w:rsidRDefault="00B37E71" w:rsidP="00492E5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37E71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37E71" w:rsidRPr="008406A0" w:rsidRDefault="00B37E71" w:rsidP="00492E5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37E71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37E71" w:rsidRPr="008406A0" w:rsidRDefault="00B37E71" w:rsidP="00492E5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37E71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45A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37E71" w:rsidRPr="008406A0" w:rsidRDefault="00B37E71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B37E71" w:rsidRPr="00DA45A0" w:rsidRDefault="00B37E71" w:rsidP="00DA45A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A45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B37E71" w:rsidRDefault="00B37E71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37E71" w:rsidRPr="008406A0" w:rsidRDefault="00B37E71" w:rsidP="00492E5E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</w:rPr>
            </w:pPr>
          </w:p>
        </w:tc>
      </w:tr>
      <w:tr w:rsidR="00B37E71" w:rsidRPr="008406A0" w:rsidTr="00B37E71">
        <w:trPr>
          <w:trHeight w:val="428"/>
        </w:trPr>
        <w:tc>
          <w:tcPr>
            <w:tcW w:w="1135" w:type="dxa"/>
            <w:tcBorders>
              <w:bottom w:val="single" w:sz="4" w:space="0" w:color="auto"/>
            </w:tcBorders>
          </w:tcPr>
          <w:p w:rsidR="00B37E71" w:rsidRPr="008406A0" w:rsidRDefault="00B37E71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มิติที่ ๓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37E71" w:rsidRPr="008406A0" w:rsidRDefault="00B37E71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รวม</w:t>
            </w: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</w:tcPr>
          <w:p w:rsidR="00B37E71" w:rsidRPr="008406A0" w:rsidRDefault="00B37E71" w:rsidP="00492E5E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 xml:space="preserve">จำนวน </w:t>
            </w: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๑</w:t>
            </w: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 xml:space="preserve"> มาตรการ/</w:t>
            </w:r>
            <w:r w:rsidR="00492E5E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8"/>
                <w:cs/>
              </w:rPr>
              <w:t xml:space="preserve">1 </w:t>
            </w: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กิจกรรม/</w:t>
            </w:r>
            <w:r w:rsidR="00492E5E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8"/>
                <w:cs/>
              </w:rPr>
              <w:t>1โ</w:t>
            </w: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ครงการ</w:t>
            </w:r>
          </w:p>
        </w:tc>
        <w:tc>
          <w:tcPr>
            <w:tcW w:w="3686" w:type="dxa"/>
            <w:gridSpan w:val="6"/>
            <w:tcBorders>
              <w:bottom w:val="single" w:sz="4" w:space="0" w:color="auto"/>
            </w:tcBorders>
          </w:tcPr>
          <w:p w:rsidR="00B37E71" w:rsidRPr="00DA45A0" w:rsidRDefault="00B37E71" w:rsidP="00EA2EFC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</w:tbl>
    <w:p w:rsidR="006D5D5D" w:rsidRPr="008406A0" w:rsidRDefault="006D5D5D" w:rsidP="00853579">
      <w:pPr>
        <w:spacing w:before="240"/>
        <w:rPr>
          <w:rFonts w:ascii="TH SarabunIT๙" w:eastAsia="Times New Roman" w:hAnsi="TH SarabunIT๙" w:cs="TH SarabunIT๙"/>
          <w:sz w:val="32"/>
        </w:rPr>
      </w:pPr>
    </w:p>
    <w:p w:rsidR="00285F77" w:rsidRDefault="00285F77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B37E71" w:rsidRDefault="00B37E71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B37E71" w:rsidRDefault="00B37E71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B37E71" w:rsidRDefault="00B37E71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B37E71" w:rsidRDefault="00B37E71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B37E71" w:rsidRDefault="00B37E71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492E5E" w:rsidRDefault="00492E5E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492E5E" w:rsidRDefault="00492E5E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492E5E" w:rsidRPr="008406A0" w:rsidRDefault="00492E5E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</w:p>
    <w:p w:rsidR="00CB7691" w:rsidRPr="008406A0" w:rsidRDefault="00485CDF" w:rsidP="0052497D">
      <w:pPr>
        <w:spacing w:before="240"/>
        <w:jc w:val="center"/>
        <w:rPr>
          <w:rFonts w:ascii="TH SarabunIT๙" w:eastAsia="Times New Roman" w:hAnsi="TH SarabunIT๙" w:cs="TH SarabunIT๙"/>
          <w:sz w:val="32"/>
        </w:rPr>
      </w:pPr>
      <w:r w:rsidRPr="008406A0">
        <w:rPr>
          <w:rFonts w:ascii="TH SarabunIT๙" w:eastAsia="Times New Roman" w:hAnsi="TH SarabunIT๙" w:cs="TH SarabunIT๙"/>
          <w:sz w:val="32"/>
        </w:rPr>
        <w:lastRenderedPageBreak/>
        <w:t>-1</w:t>
      </w:r>
      <w:r w:rsidR="003F6627">
        <w:rPr>
          <w:rFonts w:ascii="TH SarabunIT๙" w:eastAsia="Times New Roman" w:hAnsi="TH SarabunIT๙" w:cs="TH SarabunIT๙"/>
          <w:sz w:val="32"/>
        </w:rPr>
        <w:t>3</w:t>
      </w:r>
      <w:r w:rsidR="00CB7691" w:rsidRPr="008406A0">
        <w:rPr>
          <w:rFonts w:ascii="TH SarabunIT๙" w:eastAsia="Times New Roman" w:hAnsi="TH SarabunIT๙" w:cs="TH SarabunIT๙"/>
          <w:sz w:val="32"/>
        </w:rPr>
        <w:t>-</w:t>
      </w:r>
    </w:p>
    <w:p w:rsidR="0052497D" w:rsidRPr="008406A0" w:rsidRDefault="0052497D" w:rsidP="0052497D">
      <w:pPr>
        <w:jc w:val="center"/>
        <w:rPr>
          <w:rFonts w:ascii="TH SarabunIT๙" w:eastAsia="Times New Roman" w:hAnsi="TH SarabunIT๙" w:cs="TH SarabunIT๙"/>
          <w:sz w:val="4"/>
          <w:szCs w:val="4"/>
        </w:rPr>
      </w:pPr>
    </w:p>
    <w:p w:rsidR="0039075B" w:rsidRPr="008406A0" w:rsidRDefault="0039075B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418"/>
        <w:gridCol w:w="3402"/>
        <w:gridCol w:w="1133"/>
        <w:gridCol w:w="425"/>
        <w:gridCol w:w="426"/>
        <w:gridCol w:w="425"/>
        <w:gridCol w:w="425"/>
        <w:gridCol w:w="993"/>
      </w:tblGrid>
      <w:tr w:rsidR="0039075B" w:rsidRPr="008406A0" w:rsidTr="00001BBA">
        <w:tc>
          <w:tcPr>
            <w:tcW w:w="1135" w:type="dxa"/>
            <w:vMerge w:val="restart"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D317A" w:rsidRPr="008406A0" w:rsidRDefault="003D317A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มิติ</w:t>
            </w:r>
          </w:p>
        </w:tc>
        <w:tc>
          <w:tcPr>
            <w:tcW w:w="1418" w:type="dxa"/>
            <w:vMerge w:val="restart"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D317A" w:rsidRPr="008406A0" w:rsidRDefault="003D317A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ภารกิจตามมิติ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D317A" w:rsidRPr="008406A0" w:rsidRDefault="003D317A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4"/>
                <w:szCs w:val="28"/>
                <w:cs/>
              </w:rPr>
              <w:t>โครงการ/กิจกรรม/มาตรการ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39075B" w:rsidRPr="008406A0" w:rsidRDefault="0039075B" w:rsidP="00F43F46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39075B" w:rsidRPr="008406A0" w:rsidRDefault="0039075B" w:rsidP="008B779A">
            <w:pPr>
              <w:tabs>
                <w:tab w:val="center" w:pos="530"/>
              </w:tabs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 ๒๕๖</w:t>
            </w:r>
            <w:r w:rsidR="001F2128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</w:tcBorders>
          </w:tcPr>
          <w:p w:rsidR="0039075B" w:rsidRPr="008406A0" w:rsidRDefault="0039075B" w:rsidP="00F43F46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แผนดำเนินการ</w:t>
            </w:r>
          </w:p>
          <w:p w:rsidR="0039075B" w:rsidRPr="008406A0" w:rsidRDefault="0039075B" w:rsidP="00F43F46">
            <w:pPr>
              <w:tabs>
                <w:tab w:val="center" w:pos="530"/>
              </w:tabs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ไตรมาสที่</w:t>
            </w:r>
          </w:p>
        </w:tc>
        <w:tc>
          <w:tcPr>
            <w:tcW w:w="993" w:type="dxa"/>
            <w:vMerge w:val="restart"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39075B" w:rsidRPr="008406A0" w:rsidTr="00001BBA">
        <w:trPr>
          <w:trHeight w:val="704"/>
        </w:trPr>
        <w:tc>
          <w:tcPr>
            <w:tcW w:w="1135" w:type="dxa"/>
            <w:vMerge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418" w:type="dxa"/>
            <w:vMerge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</w:t>
            </w: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ประมาณ</w:t>
            </w: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</w:t>
            </w: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</w:t>
            </w:r>
          </w:p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39075B" w:rsidRPr="008406A0" w:rsidRDefault="0039075B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993" w:type="dxa"/>
            <w:vMerge/>
          </w:tcPr>
          <w:p w:rsidR="0039075B" w:rsidRPr="008406A0" w:rsidRDefault="0039075B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</w:tr>
      <w:tr w:rsidR="005D5D52" w:rsidRPr="008406A0" w:rsidTr="001F2128">
        <w:trPr>
          <w:trHeight w:val="1319"/>
        </w:trPr>
        <w:tc>
          <w:tcPr>
            <w:tcW w:w="1135" w:type="dxa"/>
            <w:vMerge w:val="restart"/>
          </w:tcPr>
          <w:p w:rsidR="005D5D52" w:rsidRPr="008406A0" w:rsidRDefault="005D5D52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มิติที่ ๔ </w:t>
            </w:r>
          </w:p>
          <w:p w:rsidR="005D5D52" w:rsidRPr="005D5D52" w:rsidRDefault="005D5D52" w:rsidP="005D5D52">
            <w:pPr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5D5D52">
              <w:rPr>
                <w:rFonts w:ascii="TH SarabunPSK" w:hAnsi="TH SarabunPSK" w:cs="TH SarabunPSK"/>
                <w:b/>
                <w:bCs/>
                <w:cs/>
              </w:rPr>
              <w:t>การยก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5D5D52">
              <w:rPr>
                <w:rFonts w:ascii="TH SarabunPSK" w:hAnsi="TH SarabunPSK" w:cs="TH SarabunPSK"/>
                <w:b/>
                <w:bCs/>
                <w:cs/>
              </w:rPr>
              <w:t>ระดับกลไกกา</w:t>
            </w:r>
            <w:r w:rsidRPr="005D5D52">
              <w:rPr>
                <w:rFonts w:ascii="TH SarabunPSK" w:hAnsi="TH SarabunPSK" w:cs="TH SarabunPSK" w:hint="cs"/>
                <w:b/>
                <w:bCs/>
                <w:cs/>
              </w:rPr>
              <w:t>ร</w:t>
            </w:r>
          </w:p>
          <w:p w:rsidR="005D5D52" w:rsidRPr="005D5D52" w:rsidRDefault="005D5D52" w:rsidP="005D5D52">
            <w:pPr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ตรวจสอบกา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ร</w:t>
            </w:r>
            <w:r w:rsidRPr="005D5D52">
              <w:rPr>
                <w:rFonts w:ascii="TH SarabunPSK" w:hAnsi="TH SarabunPSK" w:cs="TH SarabunPSK"/>
                <w:b/>
                <w:bCs/>
                <w:cs/>
              </w:rPr>
              <w:t>ดำเนิน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5D5D52">
              <w:rPr>
                <w:rFonts w:ascii="TH SarabunPSK" w:hAnsi="TH SarabunPSK" w:cs="TH SarabunPSK"/>
                <w:b/>
                <w:bCs/>
                <w:cs/>
              </w:rPr>
              <w:t>งา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น</w:t>
            </w:r>
            <w:r w:rsidRPr="005D5D52">
              <w:rPr>
                <w:rFonts w:ascii="TH SarabunPSK" w:hAnsi="TH SarabunPSK" w:cs="TH SarabunPSK"/>
                <w:b/>
                <w:bCs/>
                <w:cs/>
              </w:rPr>
              <w:t>ขององค์กร</w:t>
            </w:r>
          </w:p>
          <w:p w:rsidR="005D5D52" w:rsidRPr="008406A0" w:rsidRDefault="005D5D52" w:rsidP="005D5D5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D5D52">
              <w:rPr>
                <w:rFonts w:ascii="TH SarabunPSK" w:hAnsi="TH SarabunPSK" w:cs="TH SarabunPSK"/>
                <w:b/>
                <w:bCs/>
                <w:cs/>
              </w:rPr>
              <w:t>ปกครองส่วนท้องถิ่น</w:t>
            </w:r>
          </w:p>
        </w:tc>
        <w:tc>
          <w:tcPr>
            <w:tcW w:w="1418" w:type="dxa"/>
          </w:tcPr>
          <w:p w:rsidR="005D5D52" w:rsidRPr="005D5D52" w:rsidRDefault="005D5D52" w:rsidP="005D5D52">
            <w:pPr>
              <w:rPr>
                <w:rFonts w:ascii="TH SarabunPSK" w:hAnsi="TH SarabunPSK" w:cs="TH SarabunPSK"/>
                <w:sz w:val="32"/>
              </w:rPr>
            </w:pPr>
            <w:r w:rsidRPr="005D5D52">
              <w:rPr>
                <w:rFonts w:ascii="TH SarabunPSK" w:hAnsi="TH SarabunPSK" w:cs="TH SarabunPSK"/>
                <w:sz w:val="32"/>
                <w:cs/>
              </w:rPr>
              <w:t>4.1 การจัดวางระบบตรวจสอบภายใน การควบคุมภายใน และการบริหารความเสี่ยงการทุจริต</w:t>
            </w:r>
          </w:p>
          <w:p w:rsidR="005D5D52" w:rsidRPr="005D5D52" w:rsidRDefault="005D5D52" w:rsidP="005D5D52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5D5D52" w:rsidRPr="005D5D52" w:rsidRDefault="005D5D52" w:rsidP="005D5D52">
            <w:pPr>
              <w:rPr>
                <w:rFonts w:ascii="TH SarabunPSK" w:hAnsi="TH SarabunPSK" w:cs="TH SarabunPSK"/>
                <w:sz w:val="32"/>
              </w:rPr>
            </w:pPr>
            <w:r w:rsidRPr="005D5D52">
              <w:rPr>
                <w:rFonts w:ascii="TH SarabunPSK" w:hAnsi="TH SarabunPSK" w:cs="TH SarabunPSK" w:hint="cs"/>
                <w:sz w:val="32"/>
                <w:cs/>
              </w:rPr>
              <w:t xml:space="preserve">4.1.1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โครงการจัดทำแผนการตรวจสอบภายในประจำปี</w:t>
            </w:r>
          </w:p>
          <w:p w:rsidR="005D5D52" w:rsidRPr="005D5D52" w:rsidRDefault="005D5D52" w:rsidP="005D5D52">
            <w:pPr>
              <w:rPr>
                <w:rFonts w:ascii="TH SarabunPSK" w:hAnsi="TH SarabunPSK" w:cs="TH SarabunPSK"/>
                <w:sz w:val="32"/>
              </w:rPr>
            </w:pPr>
            <w:r w:rsidRPr="005D5D52">
              <w:rPr>
                <w:rFonts w:ascii="TH SarabunPSK" w:hAnsi="TH SarabunPSK" w:cs="TH SarabunPSK" w:hint="cs"/>
                <w:sz w:val="32"/>
                <w:cs/>
              </w:rPr>
              <w:t>4.1.2</w:t>
            </w:r>
            <w:r w:rsidRPr="005D5D52">
              <w:rPr>
                <w:rFonts w:ascii="TH SarabunPSK" w:hAnsi="TH SarabunPSK" w:cs="TH SarabunPSK"/>
                <w:sz w:val="32"/>
              </w:rPr>
              <w:t xml:space="preserve">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กิจกรรมติดตามประเมินผลการควบคุมภายใน</w:t>
            </w:r>
          </w:p>
          <w:p w:rsidR="005D5D52" w:rsidRPr="005D5D52" w:rsidRDefault="005D5D52" w:rsidP="005D5D52">
            <w:pPr>
              <w:rPr>
                <w:rFonts w:ascii="TH SarabunPSK" w:hAnsi="TH SarabunPSK" w:cs="TH SarabunPSK"/>
                <w:sz w:val="32"/>
              </w:rPr>
            </w:pPr>
            <w:r w:rsidRPr="005D5D52">
              <w:rPr>
                <w:rFonts w:ascii="TH SarabunPSK" w:hAnsi="TH SarabunPSK" w:cs="TH SarabunPSK" w:hint="cs"/>
                <w:sz w:val="32"/>
                <w:cs/>
              </w:rPr>
              <w:t>4.1.3</w:t>
            </w:r>
            <w:r w:rsidRPr="005D5D52">
              <w:rPr>
                <w:rFonts w:ascii="TH SarabunPSK" w:hAnsi="TH SarabunPSK" w:cs="TH SarabunPSK"/>
                <w:sz w:val="32"/>
              </w:rPr>
              <w:t xml:space="preserve">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มาตรการบริหารจัดการความเสี่ยงการทุจริตของ</w:t>
            </w:r>
            <w:proofErr w:type="spellStart"/>
            <w:r w:rsidRPr="005D5D52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5D5D52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5D5D52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E045A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-</w:t>
            </w: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E045A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-</w:t>
            </w: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E045A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-</w:t>
            </w: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E045A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-</w:t>
            </w:r>
          </w:p>
          <w:p w:rsidR="005D5D52" w:rsidRPr="008E045A" w:rsidRDefault="005D5D52" w:rsidP="008D59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1F2128" w:rsidRDefault="005D5D52" w:rsidP="001F2128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Pr="001F2128" w:rsidRDefault="005D5D52" w:rsidP="001F2128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1F2128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9A57BC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1F2128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9A57BC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1F2128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Pr="008E045A" w:rsidRDefault="005D5D52" w:rsidP="009A57BC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1F2128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1F2128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D5D52" w:rsidRPr="001F2128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F2128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8E045A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3" w:type="dxa"/>
          </w:tcPr>
          <w:p w:rsidR="005D5D52" w:rsidRPr="008406A0" w:rsidRDefault="005D5D52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5D5D52" w:rsidRPr="008406A0" w:rsidRDefault="005D5D52" w:rsidP="00EA2EFC">
            <w:pPr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5D5D52" w:rsidRPr="008406A0" w:rsidRDefault="005D5D52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5D5D52" w:rsidRPr="008406A0" w:rsidRDefault="005D5D52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5D5D52" w:rsidRPr="008406A0" w:rsidRDefault="005D5D52" w:rsidP="00EA2EFC">
            <w:pPr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5D5D52" w:rsidRPr="001F2128" w:rsidRDefault="005D5D52" w:rsidP="00EA2EFC">
            <w:pPr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5D5D52" w:rsidRPr="008406A0" w:rsidRDefault="005D5D52" w:rsidP="00EA2EFC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406A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5D5D52" w:rsidRPr="008406A0" w:rsidRDefault="005D5D52" w:rsidP="008D597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5D5D52" w:rsidRPr="008406A0" w:rsidTr="008D5975">
        <w:trPr>
          <w:trHeight w:val="1319"/>
        </w:trPr>
        <w:tc>
          <w:tcPr>
            <w:tcW w:w="1135" w:type="dxa"/>
            <w:vMerge/>
          </w:tcPr>
          <w:p w:rsidR="005D5D52" w:rsidRPr="008406A0" w:rsidRDefault="005D5D52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</w:tcPr>
          <w:p w:rsidR="005D5D52" w:rsidRPr="005D5D52" w:rsidRDefault="005D5D52" w:rsidP="005D5D52">
            <w:pPr>
              <w:rPr>
                <w:rFonts w:ascii="TH SarabunPSK" w:hAnsi="TH SarabunPSK" w:cs="TH SarabunPSK"/>
                <w:sz w:val="32"/>
                <w:cs/>
              </w:rPr>
            </w:pPr>
            <w:r w:rsidRPr="005D5D52">
              <w:rPr>
                <w:rFonts w:ascii="TH SarabunPSK" w:hAnsi="TH SarabunPSK" w:cs="TH SarabunPSK"/>
                <w:sz w:val="32"/>
              </w:rPr>
              <w:t xml:space="preserve">4.2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การส่ง</w:t>
            </w:r>
            <w:r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เสริมบทบาทการตรวจสอบของสภาท้อง</w:t>
            </w:r>
            <w:r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ถิ่น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5D5D52" w:rsidRDefault="005D5D52" w:rsidP="003E751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32A82">
              <w:rPr>
                <w:rFonts w:ascii="TH SarabunPSK" w:hAnsi="TH SarabunPSK" w:cs="TH SarabunPSK"/>
              </w:rPr>
              <w:t>4.2.1</w:t>
            </w:r>
            <w:r w:rsidRPr="00F32A82">
              <w:rPr>
                <w:rFonts w:ascii="TH SarabunPSK" w:hAnsi="TH SarabunPSK" w:cs="TH SarabunPSK"/>
                <w:cs/>
              </w:rPr>
              <w:t xml:space="preserve"> กิจกรรมส่งเสริมและพัฒนาศักยภาพสมาชิกสภาท้องถิ่น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D5D52" w:rsidRP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5D5D52">
              <w:rPr>
                <w:rFonts w:ascii="TH SarabunIT๙" w:eastAsia="Times New Roman" w:hAnsi="TH SarabunIT๙" w:cs="TH SarabunIT๙" w:hint="cs"/>
                <w:sz w:val="32"/>
                <w:cs/>
              </w:rPr>
              <w:t>10,000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8808FD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808FD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5D5D5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8808FD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808FD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8D5975" w:rsidRDefault="005D5D52" w:rsidP="008D59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8808FD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808FD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1F2128" w:rsidRDefault="005D5D52" w:rsidP="005D5D5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D5D52" w:rsidRPr="008808FD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8808FD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1F212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8808FD" w:rsidRDefault="005D5D52" w:rsidP="005D5D5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3" w:type="dxa"/>
          </w:tcPr>
          <w:p w:rsidR="005D5D52" w:rsidRPr="008406A0" w:rsidRDefault="005D5D52" w:rsidP="005D5D52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5D5D52" w:rsidRPr="008406A0" w:rsidTr="00086A29">
        <w:trPr>
          <w:trHeight w:val="1319"/>
        </w:trPr>
        <w:tc>
          <w:tcPr>
            <w:tcW w:w="1135" w:type="dxa"/>
            <w:vMerge/>
          </w:tcPr>
          <w:p w:rsidR="005D5D52" w:rsidRPr="008406A0" w:rsidRDefault="005D5D52" w:rsidP="00F43F4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</w:tcPr>
          <w:p w:rsidR="005D5D52" w:rsidRPr="005D5D52" w:rsidRDefault="005D5D52" w:rsidP="003E7514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5D5D52">
              <w:rPr>
                <w:rFonts w:ascii="TH SarabunPSK" w:hAnsi="TH SarabunPSK" w:cs="TH SarabunPSK"/>
                <w:sz w:val="32"/>
              </w:rPr>
              <w:t xml:space="preserve">4.3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มาตรการจัดการเรื่องร้องเรียนการทุจริต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5D5D52" w:rsidRPr="005D5D52" w:rsidRDefault="005D5D52" w:rsidP="003E7514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5D5D52">
              <w:rPr>
                <w:rFonts w:ascii="TH SarabunPSK" w:hAnsi="TH SarabunPSK" w:cs="TH SarabunPSK"/>
                <w:sz w:val="32"/>
              </w:rPr>
              <w:t xml:space="preserve">4.3.1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มาตรการจัดการในกรณีได้ทราบ หรือรับแจ้ง หรือตรวจสอบพบการทุจริตของ</w:t>
            </w:r>
            <w:proofErr w:type="spellStart"/>
            <w:r w:rsidRPr="005D5D52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5D5D52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5D5D52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  <w:p w:rsidR="005D5D52" w:rsidRPr="005D5D52" w:rsidRDefault="005D5D52" w:rsidP="003E7514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5D5D52">
              <w:rPr>
                <w:rFonts w:ascii="TH SarabunPSK" w:hAnsi="TH SarabunPSK" w:cs="TH SarabunPSK"/>
                <w:sz w:val="32"/>
              </w:rPr>
              <w:t xml:space="preserve">4.3.2 </w:t>
            </w:r>
            <w:r w:rsidRPr="005D5D52">
              <w:rPr>
                <w:rFonts w:ascii="TH SarabunPSK" w:hAnsi="TH SarabunPSK" w:cs="TH SarabunPSK"/>
                <w:sz w:val="32"/>
                <w:cs/>
              </w:rPr>
              <w:t>มาตรการจัดให้มีระบบและช่องทางการรับเรื่องร้องเรียนเกี่ยวกับการทุจริตของ</w:t>
            </w:r>
            <w:proofErr w:type="spellStart"/>
            <w:r w:rsidRPr="005D5D52">
              <w:rPr>
                <w:rFonts w:ascii="TH SarabunPSK" w:hAnsi="TH SarabunPSK" w:cs="TH SarabunPSK"/>
                <w:sz w:val="32"/>
                <w:cs/>
              </w:rPr>
              <w:t>อบต.</w:t>
            </w:r>
            <w:proofErr w:type="spellEnd"/>
            <w:r w:rsidRPr="005D5D52">
              <w:rPr>
                <w:rFonts w:ascii="TH SarabunPSK" w:hAnsi="TH SarabunPSK" w:cs="TH SarabunPSK"/>
                <w:sz w:val="32"/>
                <w:cs/>
              </w:rPr>
              <w:t>แม่</w:t>
            </w:r>
            <w:proofErr w:type="spellStart"/>
            <w:r w:rsidRPr="005D5D52">
              <w:rPr>
                <w:rFonts w:ascii="TH SarabunPSK" w:hAnsi="TH SarabunPSK" w:cs="TH SarabunPSK"/>
                <w:sz w:val="32"/>
                <w:cs/>
              </w:rPr>
              <w:t>กรณ์</w:t>
            </w:r>
            <w:proofErr w:type="spellEnd"/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-</w:t>
            </w:r>
          </w:p>
          <w:p w:rsid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Default="005D5D52" w:rsidP="00F43F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-</w:t>
            </w:r>
          </w:p>
          <w:p w:rsidR="005D5D52" w:rsidRPr="008E045A" w:rsidRDefault="005D5D52" w:rsidP="005D5D5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BB0BF7" w:rsidRDefault="005D5D52" w:rsidP="00BB0BF7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B0BF7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8808FD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Default="005D5D52" w:rsidP="008808FD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BB0BF7" w:rsidRDefault="005D5D52" w:rsidP="00BB0BF7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B0BF7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Pr="008808FD" w:rsidRDefault="005D5D52" w:rsidP="005D5D52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BB0BF7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B0BF7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BB0BF7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B0BF7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8808FD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D5D52" w:rsidRPr="00BB0BF7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B0BF7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BB0BF7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B0BF7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8808FD" w:rsidRDefault="005D5D52" w:rsidP="00086A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D5D52" w:rsidRPr="00BB0BF7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B0BF7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Default="005D5D52" w:rsidP="008808F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D5D52" w:rsidRPr="00BB0BF7" w:rsidRDefault="005D5D52" w:rsidP="00BB0BF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B0BF7"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/</w:t>
            </w:r>
          </w:p>
          <w:p w:rsidR="005D5D52" w:rsidRPr="008808FD" w:rsidRDefault="005D5D52" w:rsidP="00086A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3" w:type="dxa"/>
          </w:tcPr>
          <w:p w:rsidR="005D5D52" w:rsidRPr="00BB0BF7" w:rsidRDefault="005D5D52" w:rsidP="00BB0BF7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B0BF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5D5D52" w:rsidRDefault="005D5D52" w:rsidP="008D597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5D5D52" w:rsidRDefault="005D5D52" w:rsidP="008D597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5D5D52" w:rsidRPr="00BB0BF7" w:rsidRDefault="005D5D52" w:rsidP="00BB0BF7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B0BF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ไม่ใช้งบประมาณ</w:t>
            </w:r>
          </w:p>
          <w:p w:rsidR="005D5D52" w:rsidRDefault="005D5D52" w:rsidP="008D597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5D5D52" w:rsidRPr="008D5975" w:rsidRDefault="005D5D52" w:rsidP="00086A29">
            <w:pPr>
              <w:jc w:val="center"/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</w:pPr>
          </w:p>
        </w:tc>
      </w:tr>
      <w:tr w:rsidR="00086A29" w:rsidRPr="008406A0" w:rsidTr="00086A29">
        <w:trPr>
          <w:trHeight w:val="557"/>
        </w:trPr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A29" w:rsidRPr="008406A0" w:rsidRDefault="00086A29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มิติที่ 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A29" w:rsidRPr="008406A0" w:rsidRDefault="00086A29" w:rsidP="003E751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8406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6A29" w:rsidRPr="008406A0" w:rsidRDefault="00086A29" w:rsidP="00086A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406A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</w:t>
            </w:r>
            <w:r w:rsidRPr="008406A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มาตรการ/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 w:rsidRPr="008406A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 w:rsidRPr="008406A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Pr="008406A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A29" w:rsidRPr="008406A0" w:rsidRDefault="00086A29" w:rsidP="003E751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</w:tbl>
    <w:p w:rsidR="0039075B" w:rsidRPr="008406A0" w:rsidRDefault="0039075B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39075B" w:rsidRPr="008406A0" w:rsidRDefault="0039075B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01BBA" w:rsidRPr="008406A0" w:rsidRDefault="00001BBA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01BBA" w:rsidRDefault="00001BBA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8D5975" w:rsidRDefault="008D5975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8D5975" w:rsidRDefault="008D5975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8D5975" w:rsidRDefault="008D5975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086A29" w:rsidRDefault="00086A29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8D5975" w:rsidRDefault="008D5975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52497D" w:rsidRPr="008406A0" w:rsidRDefault="0052497D" w:rsidP="0052497D">
      <w:pPr>
        <w:jc w:val="center"/>
        <w:rPr>
          <w:rFonts w:ascii="TH SarabunIT๙" w:eastAsia="Times New Roman" w:hAnsi="TH SarabunIT๙" w:cs="TH SarabunIT๙"/>
          <w:szCs w:val="22"/>
        </w:rPr>
      </w:pPr>
    </w:p>
    <w:p w:rsidR="00001BBA" w:rsidRPr="008406A0" w:rsidRDefault="00001BBA" w:rsidP="00900F33">
      <w:pPr>
        <w:rPr>
          <w:rFonts w:ascii="TH SarabunIT๙" w:eastAsia="Times New Roman" w:hAnsi="TH SarabunIT๙" w:cs="TH SarabunIT๙"/>
          <w:sz w:val="16"/>
          <w:szCs w:val="16"/>
        </w:rPr>
      </w:pPr>
    </w:p>
    <w:p w:rsidR="00BD06CE" w:rsidRDefault="00BD06C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 w:hint="cs"/>
          <w:b/>
          <w:bCs/>
          <w:color w:val="000000"/>
          <w:sz w:val="144"/>
          <w:szCs w:val="144"/>
        </w:rPr>
      </w:pPr>
    </w:p>
    <w:p w:rsidR="00BD06CE" w:rsidRDefault="00BD06C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144"/>
          <w:szCs w:val="144"/>
        </w:rPr>
      </w:pPr>
    </w:p>
    <w:p w:rsidR="00086A29" w:rsidRDefault="00086A29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144"/>
          <w:szCs w:val="144"/>
        </w:rPr>
      </w:pPr>
    </w:p>
    <w:p w:rsidR="00A5681E" w:rsidRPr="008406A0" w:rsidRDefault="00A5681E" w:rsidP="00A5681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144"/>
          <w:szCs w:val="144"/>
        </w:rPr>
      </w:pPr>
      <w:r w:rsidRPr="008406A0">
        <w:rPr>
          <w:rFonts w:ascii="TH SarabunIT๙" w:hAnsi="TH SarabunIT๙" w:cs="TH SarabunIT๙"/>
          <w:b/>
          <w:bCs/>
          <w:color w:val="000000"/>
          <w:sz w:val="144"/>
          <w:szCs w:val="144"/>
          <w:cs/>
        </w:rPr>
        <w:t>ภาคผนวก</w:t>
      </w:r>
    </w:p>
    <w:p w:rsidR="00A5681E" w:rsidRPr="008406A0" w:rsidRDefault="00A5681E" w:rsidP="00A5681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44"/>
          <w:szCs w:val="144"/>
        </w:rPr>
      </w:pPr>
    </w:p>
    <w:p w:rsidR="00AC064D" w:rsidRPr="008406A0" w:rsidRDefault="00AC064D" w:rsidP="007F3615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cs/>
        </w:rPr>
        <w:sectPr w:rsidR="00AC064D" w:rsidRPr="008406A0" w:rsidSect="00BD06CE">
          <w:pgSz w:w="11906" w:h="16838"/>
          <w:pgMar w:top="568" w:right="851" w:bottom="851" w:left="1701" w:header="708" w:footer="708" w:gutter="0"/>
          <w:cols w:space="708"/>
          <w:docGrid w:linePitch="360"/>
        </w:sectPr>
      </w:pPr>
    </w:p>
    <w:p w:rsidR="00AC064D" w:rsidRDefault="007E0A27" w:rsidP="00BD06CE">
      <w:pPr>
        <w:spacing w:line="276" w:lineRule="auto"/>
        <w:rPr>
          <w:rFonts w:ascii="TH SarabunIT๙" w:hAnsi="TH SarabunIT๙" w:cs="TH SarabunIT๙"/>
          <w:b/>
          <w:bCs/>
          <w:color w:val="000000"/>
          <w:sz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92.8pt;margin-top:.55pt;width:86.65pt;height:92.85pt;z-index:251663360" wrapcoords="-240 0 -240 21375 21600 21375 21600 0 -240 0" fillcolor="window">
            <v:imagedata r:id="rId10" o:title=""/>
          </v:shape>
          <o:OLEObject Type="Embed" ProgID="PBrush" ShapeID="_x0000_s1032" DrawAspect="Content" ObjectID="_1740385838" r:id="rId11"/>
        </w:pict>
      </w:r>
    </w:p>
    <w:p w:rsidR="00BD06CE" w:rsidRPr="008406A0" w:rsidRDefault="00BD06CE" w:rsidP="00BD06CE">
      <w:pPr>
        <w:spacing w:line="276" w:lineRule="auto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AC064D" w:rsidRPr="008406A0" w:rsidRDefault="00AC064D" w:rsidP="00AC064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AC064D" w:rsidRPr="008406A0" w:rsidRDefault="00AC064D" w:rsidP="00AC064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AC064D" w:rsidRPr="008406A0" w:rsidRDefault="00AC064D" w:rsidP="00AC064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</w:rPr>
      </w:pPr>
    </w:p>
    <w:p w:rsidR="00AC064D" w:rsidRPr="008406A0" w:rsidRDefault="00AC064D" w:rsidP="00AC064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C064D" w:rsidRPr="008406A0" w:rsidRDefault="00AC064D" w:rsidP="00515DBB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ประกาศ</w:t>
      </w:r>
      <w:r w:rsidR="008406A0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กรณ์</w:t>
      </w:r>
      <w:proofErr w:type="spellEnd"/>
    </w:p>
    <w:p w:rsidR="007D0F25" w:rsidRPr="008406A0" w:rsidRDefault="00AC064D" w:rsidP="00515DBB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เรื่อง</w:t>
      </w:r>
      <w:r w:rsidR="005F77A2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ประกาศใช้</w:t>
      </w:r>
      <w:r w:rsidR="007D0F25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แผนป้องกัน</w:t>
      </w: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ปราบปรามการทุจริต</w:t>
      </w:r>
      <w:r w:rsidR="007D0F25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และประพฤติมิชอบ</w:t>
      </w:r>
    </w:p>
    <w:p w:rsidR="00AC064D" w:rsidRPr="008406A0" w:rsidRDefault="00701C26" w:rsidP="00515DBB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8406A0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องค์การบริหารส่วนตำบลแม่</w:t>
      </w:r>
      <w:proofErr w:type="spellStart"/>
      <w:r w:rsidR="008406A0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กรณ์</w:t>
      </w:r>
      <w:proofErr w:type="spellEnd"/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AC064D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</w:t>
      </w:r>
      <w:r w:rsidR="005F77A2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พ.ศ.</w:t>
      </w:r>
      <w:r w:rsidR="00170DEE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๒๕</w:t>
      </w:r>
      <w:r w:rsidR="003156DD" w:rsidRPr="008406A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๖</w:t>
      </w:r>
      <w:r w:rsidR="00086A29">
        <w:rPr>
          <w:rFonts w:ascii="TH SarabunIT๙" w:hAnsi="TH SarabunIT๙" w:cs="TH SarabunIT๙" w:hint="cs"/>
          <w:color w:val="000000"/>
          <w:sz w:val="36"/>
          <w:szCs w:val="36"/>
          <w:cs/>
        </w:rPr>
        <w:t>6</w:t>
      </w:r>
    </w:p>
    <w:p w:rsidR="00AC064D" w:rsidRPr="008406A0" w:rsidRDefault="00AC064D" w:rsidP="00AC064D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b/>
          <w:bCs/>
          <w:color w:val="000000"/>
          <w:sz w:val="32"/>
        </w:rPr>
        <w:t>----------------------</w:t>
      </w:r>
    </w:p>
    <w:p w:rsidR="00A448BB" w:rsidRPr="008406A0" w:rsidRDefault="00BD06CE" w:rsidP="00515DBB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  <w:cs/>
        </w:rPr>
      </w:pPr>
      <w:r>
        <w:rPr>
          <w:rFonts w:ascii="TH SarabunIT๙" w:hAnsi="TH SarabunIT๙" w:cs="TH SarabunIT๙" w:hint="cs"/>
          <w:color w:val="000000"/>
          <w:sz w:val="32"/>
          <w:cs/>
        </w:rPr>
        <w:t>ภายใต้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ยุทธศาสตร์ชาติ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ระยะ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20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ปี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(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พ</w:t>
      </w:r>
      <w:r w:rsidRPr="00BD06CE">
        <w:rPr>
          <w:rFonts w:ascii="TH SarabunIT๙" w:hAnsi="TH SarabunIT๙" w:cs="TH SarabunIT๙"/>
          <w:color w:val="000000"/>
          <w:sz w:val="32"/>
        </w:rPr>
        <w:t>.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ศ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.2561-2580)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และแผนพัฒนาเศรษฐกิจและสังคมแห่งชาติ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ฉบับที่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12 (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พ</w:t>
      </w:r>
      <w:r w:rsidRPr="00BD06CE">
        <w:rPr>
          <w:rFonts w:ascii="TH SarabunIT๙" w:hAnsi="TH SarabunIT๙" w:cs="TH SarabunIT๙"/>
          <w:color w:val="000000"/>
          <w:sz w:val="32"/>
        </w:rPr>
        <w:t>.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ศ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. 2560-2564)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ยุทธศาสตร์ว่าด้วยการป้องกันและปราบปรามการทุจริต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ระยะที่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3 (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พ</w:t>
      </w:r>
      <w:r w:rsidRPr="00BD06CE">
        <w:rPr>
          <w:rFonts w:ascii="TH SarabunIT๙" w:hAnsi="TH SarabunIT๙" w:cs="TH SarabunIT๙"/>
          <w:color w:val="000000"/>
          <w:sz w:val="32"/>
        </w:rPr>
        <w:t>.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ศ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. 2560-2564)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แผนแม่บทภายใต้ยุทธศาสตร์ชาติ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ประเด็นการต่อต้านการทุจริตและการประพฤติมิชอบ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(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ปี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2561-2580)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มาตรการป้องกันและปราบปรามการทุจริตภาครัฐและนโยบายสำคัญของรัฐบาลที่เกี่ยวข้อง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โดยมุ่งเน้นแนวทางการปลูกฝังให้คนไทยไม่โกง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การป้องกันการทุจริตและการปราบปรามทุจริต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เพื่อให้บุคลากรมีค่านิยมไม่ยอมรับการทุจริต</w:t>
      </w:r>
      <w:r w:rsidRPr="00BD06CE">
        <w:rPr>
          <w:rFonts w:ascii="TH SarabunIT๙" w:hAnsi="TH SarabunIT๙" w:cs="TH SarabunIT๙"/>
          <w:color w:val="000000"/>
          <w:sz w:val="32"/>
        </w:rPr>
        <w:t xml:space="preserve"> </w:t>
      </w:r>
      <w:r w:rsidRPr="00BD06CE">
        <w:rPr>
          <w:rFonts w:ascii="TH SarabunIT๙" w:hAnsi="TH SarabunIT๙" w:cs="TH SarabunIT๙"/>
          <w:color w:val="000000"/>
          <w:sz w:val="32"/>
          <w:cs/>
        </w:rPr>
        <w:t>และมีจิตสำนึกต่อต้านการทุจริต</w:t>
      </w:r>
      <w:r>
        <w:rPr>
          <w:rFonts w:ascii="TH SarabunIT๙" w:hAnsi="TH SarabunIT๙" w:cs="TH SarabunIT๙" w:hint="cs"/>
          <w:color w:val="000000"/>
          <w:sz w:val="32"/>
          <w:cs/>
        </w:rPr>
        <w:t xml:space="preserve"> </w:t>
      </w:r>
    </w:p>
    <w:p w:rsidR="00AC064D" w:rsidRPr="008406A0" w:rsidRDefault="008406A0" w:rsidP="00EB65F3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A448BB" w:rsidRPr="008406A0">
        <w:rPr>
          <w:rFonts w:ascii="TH SarabunIT๙" w:hAnsi="TH SarabunIT๙" w:cs="TH SarabunIT๙"/>
          <w:color w:val="000000"/>
          <w:sz w:val="32"/>
          <w:cs/>
        </w:rPr>
        <w:t>จึง</w:t>
      </w:r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ได้จัด</w:t>
      </w:r>
      <w:r w:rsidR="00170DEE" w:rsidRPr="008406A0">
        <w:rPr>
          <w:rFonts w:ascii="TH SarabunIT๙" w:hAnsi="TH SarabunIT๙" w:cs="TH SarabunIT๙"/>
          <w:color w:val="000000"/>
          <w:sz w:val="32"/>
          <w:cs/>
        </w:rPr>
        <w:t>ทำ</w:t>
      </w:r>
      <w:r w:rsidR="007D0F25" w:rsidRPr="008406A0">
        <w:rPr>
          <w:rFonts w:ascii="TH SarabunIT๙" w:hAnsi="TH SarabunIT๙" w:cs="TH SarabunIT๙"/>
          <w:color w:val="000000"/>
          <w:sz w:val="32"/>
          <w:cs/>
        </w:rPr>
        <w:t>แผน</w:t>
      </w:r>
      <w:r w:rsidR="00170DEE" w:rsidRPr="008406A0">
        <w:rPr>
          <w:rFonts w:ascii="TH SarabunIT๙" w:hAnsi="TH SarabunIT๙" w:cs="TH SarabunIT๙"/>
          <w:color w:val="000000"/>
          <w:sz w:val="32"/>
          <w:cs/>
        </w:rPr>
        <w:t>ป้องกัน</w:t>
      </w:r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ปราบปรามการทุจริต</w:t>
      </w:r>
      <w:r w:rsidR="00170DEE" w:rsidRPr="008406A0">
        <w:rPr>
          <w:rFonts w:ascii="TH SarabunIT๙" w:hAnsi="TH SarabunIT๙" w:cs="TH SarabunIT๙"/>
          <w:color w:val="000000"/>
          <w:sz w:val="32"/>
          <w:cs/>
        </w:rPr>
        <w:t>และประพฤติ</w:t>
      </w:r>
      <w:r w:rsidR="006927E5">
        <w:rPr>
          <w:rFonts w:ascii="TH SarabunIT๙" w:hAnsi="TH SarabunIT๙" w:cs="TH SarabunIT๙" w:hint="cs"/>
          <w:color w:val="000000"/>
          <w:sz w:val="32"/>
          <w:cs/>
        </w:rPr>
        <w:t xml:space="preserve">    </w:t>
      </w:r>
      <w:r w:rsidR="00170DEE" w:rsidRPr="008406A0">
        <w:rPr>
          <w:rFonts w:ascii="TH SarabunIT๙" w:hAnsi="TH SarabunIT๙" w:cs="TH SarabunIT๙"/>
          <w:color w:val="000000"/>
          <w:sz w:val="32"/>
          <w:cs/>
        </w:rPr>
        <w:t>มิชอบ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ประจำปีงบประมาณ</w:t>
      </w:r>
      <w:r w:rsidR="008B779A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701C26" w:rsidRPr="008406A0">
        <w:rPr>
          <w:rFonts w:ascii="TH SarabunIT๙" w:hAnsi="TH SarabunIT๙" w:cs="TH SarabunIT๙"/>
          <w:color w:val="000000"/>
          <w:sz w:val="32"/>
          <w:cs/>
        </w:rPr>
        <w:t>พ.ศ.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>๒๕๖</w:t>
      </w:r>
      <w:r w:rsidR="00086A29">
        <w:rPr>
          <w:rFonts w:ascii="TH SarabunIT๙" w:hAnsi="TH SarabunIT๙" w:cs="TH SarabunIT๙" w:hint="cs"/>
          <w:color w:val="000000"/>
          <w:sz w:val="32"/>
          <w:cs/>
        </w:rPr>
        <w:t>6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EB65F3" w:rsidRPr="008406A0">
        <w:rPr>
          <w:rFonts w:ascii="TH SarabunIT๙" w:hAnsi="TH SarabunIT๙" w:cs="TH SarabunIT๙"/>
          <w:color w:val="000000"/>
          <w:sz w:val="32"/>
          <w:cs/>
        </w:rPr>
        <w:t>ให้สอดคล้องกับความสอดคล้องกับยุทธศาสตร์ชาติ ๒๐ ปี (พ.ศ.๒๕๖๐-๒๕๗๙) และกรอบการประเมินคุณธรรมและความโปร่งใสในการดำเนินงานของหน่วยงานภาครัฐ</w:t>
      </w:r>
      <w:r w:rsidR="00EB65F3" w:rsidRPr="008406A0">
        <w:rPr>
          <w:rFonts w:ascii="TH SarabunIT๙" w:hAnsi="TH SarabunIT๙" w:cs="TH SarabunIT๙"/>
          <w:sz w:val="32"/>
          <w:cs/>
        </w:rPr>
        <w:t>(</w:t>
      </w:r>
      <w:r w:rsidR="00EB65F3" w:rsidRPr="008406A0">
        <w:rPr>
          <w:rFonts w:ascii="TH SarabunIT๙" w:hAnsi="TH SarabunIT๙" w:cs="TH SarabunIT๙"/>
          <w:sz w:val="32"/>
        </w:rPr>
        <w:t>Integrity and transparency Assessment: ITA</w:t>
      </w:r>
      <w:r w:rsidR="00EB65F3" w:rsidRPr="008406A0">
        <w:rPr>
          <w:rFonts w:ascii="TH SarabunIT๙" w:hAnsi="TH SarabunIT๙" w:cs="TH SarabunIT๙"/>
          <w:sz w:val="32"/>
          <w:cs/>
        </w:rPr>
        <w:t>)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เพื่อใช้เป็นแนวทางในการปฏิบัติงาน</w:t>
      </w:r>
      <w:r w:rsidR="007D0F25" w:rsidRPr="008406A0">
        <w:rPr>
          <w:rFonts w:ascii="TH SarabunIT๙" w:hAnsi="TH SarabunIT๙" w:cs="TH SarabunIT๙"/>
          <w:color w:val="000000"/>
          <w:sz w:val="32"/>
          <w:cs/>
        </w:rPr>
        <w:t>การป้องกันปราบปรามการทุจริตและประพฤติมิชอบ</w:t>
      </w:r>
      <w:r w:rsidR="00C16F4C" w:rsidRPr="008406A0">
        <w:rPr>
          <w:rFonts w:ascii="TH SarabunIT๙" w:hAnsi="TH SarabunIT๙" w:cs="TH SarabunIT๙"/>
          <w:color w:val="000000"/>
          <w:sz w:val="32"/>
          <w:cs/>
        </w:rPr>
        <w:t>ภายใน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8B779A" w:rsidRPr="008406A0">
        <w:rPr>
          <w:rFonts w:ascii="TH SarabunIT๙" w:hAnsi="TH SarabunIT๙" w:cs="TH SarabunIT๙"/>
          <w:color w:val="000000"/>
          <w:sz w:val="32"/>
          <w:cs/>
        </w:rPr>
        <w:t>ดังนั้น เพื่อให้การจัดทำแผนป้องกันปราบปรามการทุจริตและประพฤติมิชอบ ประจำปีงบประมาณ พ.ศ.๒๕๖</w:t>
      </w:r>
      <w:r w:rsidR="00086A29">
        <w:rPr>
          <w:rFonts w:ascii="TH SarabunIT๙" w:hAnsi="TH SarabunIT๙" w:cs="TH SarabunIT๙" w:hint="cs"/>
          <w:color w:val="000000"/>
          <w:sz w:val="32"/>
          <w:cs/>
        </w:rPr>
        <w:t>6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เป็นไปตามวัตถุประสงค์</w:t>
      </w:r>
      <w:r w:rsidR="00AB3EDE" w:rsidRPr="008406A0">
        <w:rPr>
          <w:rFonts w:ascii="TH SarabunIT๙" w:hAnsi="TH SarabunIT๙" w:cs="TH SarabunIT๙"/>
          <w:color w:val="000000"/>
          <w:sz w:val="32"/>
          <w:cs/>
        </w:rPr>
        <w:t>ดังกล่าว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จึง</w:t>
      </w:r>
      <w:r w:rsidR="007D0F25" w:rsidRPr="008406A0">
        <w:rPr>
          <w:rFonts w:ascii="TH SarabunIT๙" w:hAnsi="TH SarabunIT๙" w:cs="TH SarabunIT๙"/>
          <w:color w:val="000000"/>
          <w:sz w:val="32"/>
          <w:cs/>
        </w:rPr>
        <w:t>ขอ</w:t>
      </w:r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ประกาศใช้</w:t>
      </w:r>
      <w:r w:rsidR="00A448BB" w:rsidRPr="008406A0">
        <w:rPr>
          <w:rFonts w:ascii="TH SarabunIT๙" w:hAnsi="TH SarabunIT๙" w:cs="TH SarabunIT๙"/>
          <w:color w:val="000000"/>
          <w:sz w:val="32"/>
          <w:cs/>
        </w:rPr>
        <w:t>แผนป้องกันปราบปรามการทุจริตและประ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>พฤติมิชอบ</w:t>
      </w:r>
      <w:r w:rsidR="00E0616A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>ประจำปีงบประมาณ</w:t>
      </w:r>
      <w:r w:rsidR="008B779A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>พ.ศ.๒๕๖</w:t>
      </w:r>
      <w:r w:rsidR="00086A29">
        <w:rPr>
          <w:rFonts w:ascii="TH SarabunIT๙" w:hAnsi="TH SarabunIT๙" w:cs="TH SarabunIT๙" w:hint="cs"/>
          <w:color w:val="000000"/>
          <w:sz w:val="32"/>
          <w:cs/>
        </w:rPr>
        <w:t>6</w:t>
      </w:r>
      <w:r w:rsidR="00A448BB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8C091B" w:rsidRPr="008406A0">
        <w:rPr>
          <w:rFonts w:ascii="TH SarabunIT๙" w:hAnsi="TH SarabunIT๙" w:cs="TH SarabunIT๙"/>
          <w:color w:val="000000"/>
          <w:sz w:val="32"/>
          <w:cs/>
        </w:rPr>
        <w:t>ของ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องค์การบริหารส่วนตำบลแม่</w:t>
      </w:r>
      <w:proofErr w:type="spellStart"/>
      <w:r w:rsidRPr="008406A0">
        <w:rPr>
          <w:rFonts w:ascii="TH SarabunIT๙" w:hAnsi="TH SarabunIT๙" w:cs="TH SarabunIT๙"/>
          <w:color w:val="000000"/>
          <w:sz w:val="32"/>
          <w:cs/>
        </w:rPr>
        <w:t>กรณ์</w:t>
      </w:r>
      <w:proofErr w:type="spellEnd"/>
      <w:r w:rsidR="008C091B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7D0F25" w:rsidRPr="008406A0">
        <w:rPr>
          <w:rFonts w:ascii="TH SarabunIT๙" w:hAnsi="TH SarabunIT๙" w:cs="TH SarabunIT๙"/>
          <w:color w:val="000000"/>
          <w:sz w:val="32"/>
          <w:cs/>
        </w:rPr>
        <w:t>ซึ</w:t>
      </w:r>
      <w:r w:rsidR="00AB54AE" w:rsidRPr="008406A0">
        <w:rPr>
          <w:rFonts w:ascii="TH SarabunIT๙" w:hAnsi="TH SarabunIT๙" w:cs="TH SarabunIT๙"/>
          <w:color w:val="000000"/>
          <w:sz w:val="32"/>
          <w:cs/>
        </w:rPr>
        <w:t>่</w:t>
      </w:r>
      <w:r w:rsidR="007D0F25" w:rsidRPr="008406A0">
        <w:rPr>
          <w:rFonts w:ascii="TH SarabunIT๙" w:hAnsi="TH SarabunIT๙" w:cs="TH SarabunIT๙"/>
          <w:color w:val="000000"/>
          <w:sz w:val="32"/>
          <w:cs/>
        </w:rPr>
        <w:t>งมี</w:t>
      </w:r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รายละเอียด</w:t>
      </w:r>
      <w:r w:rsidR="007D0F25" w:rsidRPr="008406A0">
        <w:rPr>
          <w:rFonts w:ascii="TH SarabunIT๙" w:hAnsi="TH SarabunIT๙" w:cs="TH SarabunIT๙"/>
          <w:color w:val="000000"/>
          <w:sz w:val="32"/>
          <w:cs/>
        </w:rPr>
        <w:t>ตาม</w:t>
      </w:r>
      <w:r w:rsidR="00AC064D" w:rsidRPr="008406A0">
        <w:rPr>
          <w:rFonts w:ascii="TH SarabunIT๙" w:hAnsi="TH SarabunIT๙" w:cs="TH SarabunIT๙"/>
          <w:color w:val="000000"/>
          <w:sz w:val="32"/>
          <w:cs/>
        </w:rPr>
        <w:t>แนบท้ายประกาศนี้</w:t>
      </w:r>
    </w:p>
    <w:p w:rsidR="00AC064D" w:rsidRPr="008406A0" w:rsidRDefault="00AC064D" w:rsidP="00AB54AE">
      <w:pPr>
        <w:autoSpaceDE w:val="0"/>
        <w:autoSpaceDN w:val="0"/>
        <w:adjustRightInd w:val="0"/>
        <w:spacing w:before="240"/>
        <w:ind w:left="720" w:firstLine="72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จึงประกาศให้ทราบโดยทั่วกัน</w:t>
      </w:r>
    </w:p>
    <w:p w:rsidR="00AC064D" w:rsidRPr="008406A0" w:rsidRDefault="00AC064D" w:rsidP="00AB54AE">
      <w:pPr>
        <w:autoSpaceDE w:val="0"/>
        <w:autoSpaceDN w:val="0"/>
        <w:adjustRightInd w:val="0"/>
        <w:spacing w:before="240"/>
        <w:ind w:left="1440" w:firstLine="720"/>
        <w:jc w:val="thaiDistribute"/>
        <w:rPr>
          <w:rFonts w:ascii="TH SarabunIT๙" w:hAnsi="TH SarabunIT๙" w:cs="TH SarabunIT๙"/>
          <w:color w:val="000000"/>
          <w:sz w:val="32"/>
        </w:rPr>
      </w:pPr>
      <w:r w:rsidRPr="008406A0">
        <w:rPr>
          <w:rFonts w:ascii="TH SarabunIT๙" w:hAnsi="TH SarabunIT๙" w:cs="TH SarabunIT๙"/>
          <w:color w:val="000000"/>
          <w:sz w:val="32"/>
          <w:cs/>
        </w:rPr>
        <w:t>ประกาศ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  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ณ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  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วันที่</w:t>
      </w:r>
      <w:r w:rsidR="00E209D5" w:rsidRPr="008406A0">
        <w:rPr>
          <w:rFonts w:ascii="TH SarabunIT๙" w:hAnsi="TH SarabunIT๙" w:cs="TH SarabunIT๙"/>
          <w:color w:val="000000"/>
          <w:sz w:val="32"/>
          <w:cs/>
        </w:rPr>
        <w:t xml:space="preserve">   </w:t>
      </w:r>
      <w:r w:rsidR="00FF31E9">
        <w:rPr>
          <w:rFonts w:ascii="TH SarabunIT๙" w:hAnsi="TH SarabunIT๙" w:cs="TH SarabunIT๙" w:hint="cs"/>
          <w:color w:val="000000"/>
          <w:sz w:val="32"/>
          <w:cs/>
        </w:rPr>
        <w:t>1</w:t>
      </w:r>
      <w:r w:rsidR="00086A29">
        <w:rPr>
          <w:rFonts w:ascii="TH SarabunIT๙" w:hAnsi="TH SarabunIT๙" w:cs="TH SarabunIT๙" w:hint="cs"/>
          <w:color w:val="000000"/>
          <w:sz w:val="32"/>
          <w:cs/>
        </w:rPr>
        <w:t>1</w:t>
      </w:r>
      <w:r w:rsidR="00E209D5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เดือน</w:t>
      </w:r>
      <w:r w:rsidR="00BD06CE">
        <w:rPr>
          <w:rFonts w:ascii="TH SarabunIT๙" w:hAnsi="TH SarabunIT๙" w:cs="TH SarabunIT๙" w:hint="cs"/>
          <w:color w:val="000000"/>
          <w:sz w:val="32"/>
          <w:cs/>
        </w:rPr>
        <w:t xml:space="preserve"> </w:t>
      </w:r>
      <w:r w:rsidR="00086A29">
        <w:rPr>
          <w:rFonts w:ascii="TH SarabunIT๙" w:hAnsi="TH SarabunIT๙" w:cs="TH SarabunIT๙" w:hint="cs"/>
          <w:color w:val="000000"/>
          <w:sz w:val="32"/>
          <w:cs/>
        </w:rPr>
        <w:t>มกราคม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พ</w:t>
      </w:r>
      <w:r w:rsidRPr="008406A0">
        <w:rPr>
          <w:rFonts w:ascii="TH SarabunIT๙" w:hAnsi="TH SarabunIT๙" w:cs="TH SarabunIT๙"/>
          <w:color w:val="000000"/>
          <w:sz w:val="32"/>
        </w:rPr>
        <w:t>.</w:t>
      </w:r>
      <w:r w:rsidRPr="008406A0">
        <w:rPr>
          <w:rFonts w:ascii="TH SarabunIT๙" w:hAnsi="TH SarabunIT๙" w:cs="TH SarabunIT๙"/>
          <w:color w:val="000000"/>
          <w:sz w:val="32"/>
          <w:cs/>
        </w:rPr>
        <w:t>ศ</w:t>
      </w:r>
      <w:r w:rsidRPr="008406A0">
        <w:rPr>
          <w:rFonts w:ascii="TH SarabunIT๙" w:hAnsi="TH SarabunIT๙" w:cs="TH SarabunIT๙"/>
          <w:color w:val="000000"/>
          <w:sz w:val="32"/>
        </w:rPr>
        <w:t xml:space="preserve">. </w:t>
      </w:r>
      <w:r w:rsidR="005F77A2" w:rsidRPr="008406A0">
        <w:rPr>
          <w:rFonts w:ascii="TH SarabunIT๙" w:hAnsi="TH SarabunIT๙" w:cs="TH SarabunIT๙"/>
          <w:color w:val="000000"/>
          <w:sz w:val="32"/>
          <w:cs/>
        </w:rPr>
        <w:t>๒๕๖</w:t>
      </w:r>
      <w:r w:rsidR="00086A29">
        <w:rPr>
          <w:rFonts w:ascii="TH SarabunIT๙" w:hAnsi="TH SarabunIT๙" w:cs="TH SarabunIT๙" w:hint="cs"/>
          <w:color w:val="000000"/>
          <w:sz w:val="32"/>
          <w:cs/>
        </w:rPr>
        <w:t>6</w:t>
      </w:r>
    </w:p>
    <w:p w:rsidR="00AC064D" w:rsidRPr="008406A0" w:rsidRDefault="00AC064D" w:rsidP="00AC064D">
      <w:pPr>
        <w:tabs>
          <w:tab w:val="left" w:pos="720"/>
          <w:tab w:val="center" w:pos="4950"/>
        </w:tabs>
        <w:spacing w:line="276" w:lineRule="auto"/>
        <w:jc w:val="thaiDistribute"/>
        <w:rPr>
          <w:rFonts w:ascii="TH SarabunIT๙" w:eastAsia="Calibri" w:hAnsi="TH SarabunIT๙" w:cs="TH SarabunIT๙"/>
          <w:sz w:val="110"/>
          <w:szCs w:val="110"/>
        </w:rPr>
      </w:pPr>
    </w:p>
    <w:p w:rsidR="00AC064D" w:rsidRPr="008406A0" w:rsidRDefault="00AC064D" w:rsidP="00AC064D">
      <w:pPr>
        <w:spacing w:line="276" w:lineRule="auto"/>
        <w:ind w:firstLine="720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 xml:space="preserve">                                                     </w:t>
      </w:r>
      <w:r w:rsidR="00485CDF" w:rsidRPr="008406A0">
        <w:rPr>
          <w:rFonts w:ascii="TH SarabunIT๙" w:eastAsia="Calibri" w:hAnsi="TH SarabunIT๙" w:cs="TH SarabunIT๙"/>
          <w:sz w:val="32"/>
          <w:cs/>
        </w:rPr>
        <w:t xml:space="preserve">    </w:t>
      </w:r>
      <w:r w:rsidRPr="008406A0">
        <w:rPr>
          <w:rFonts w:ascii="TH SarabunIT๙" w:eastAsia="Calibri" w:hAnsi="TH SarabunIT๙" w:cs="TH SarabunIT๙"/>
          <w:sz w:val="32"/>
          <w:cs/>
        </w:rPr>
        <w:t xml:space="preserve"> (</w:t>
      </w:r>
      <w:r w:rsidR="00BD06CE">
        <w:rPr>
          <w:rFonts w:ascii="TH SarabunIT๙" w:eastAsia="Calibri" w:hAnsi="TH SarabunIT๙" w:cs="TH SarabunIT๙" w:hint="cs"/>
          <w:sz w:val="32"/>
          <w:cs/>
        </w:rPr>
        <w:t>นาย</w:t>
      </w:r>
      <w:proofErr w:type="spellStart"/>
      <w:r w:rsidR="00BD06CE">
        <w:rPr>
          <w:rFonts w:ascii="TH SarabunIT๙" w:eastAsia="Calibri" w:hAnsi="TH SarabunIT๙" w:cs="TH SarabunIT๙" w:hint="cs"/>
          <w:sz w:val="32"/>
          <w:cs/>
        </w:rPr>
        <w:t>รัติพงษ์</w:t>
      </w:r>
      <w:proofErr w:type="spellEnd"/>
      <w:r w:rsidR="00BD06CE">
        <w:rPr>
          <w:rFonts w:ascii="TH SarabunIT๙" w:eastAsia="Calibri" w:hAnsi="TH SarabunIT๙" w:cs="TH SarabunIT๙" w:hint="cs"/>
          <w:sz w:val="32"/>
          <w:cs/>
        </w:rPr>
        <w:t xml:space="preserve">  เทพสุภา</w:t>
      </w:r>
      <w:r w:rsidRPr="008406A0">
        <w:rPr>
          <w:rFonts w:ascii="TH SarabunIT๙" w:eastAsia="Calibri" w:hAnsi="TH SarabunIT๙" w:cs="TH SarabunIT๙"/>
          <w:sz w:val="32"/>
          <w:cs/>
        </w:rPr>
        <w:t>)</w:t>
      </w:r>
    </w:p>
    <w:p w:rsidR="00AC064D" w:rsidRDefault="00AC064D" w:rsidP="00AC064D">
      <w:pPr>
        <w:spacing w:line="276" w:lineRule="auto"/>
        <w:ind w:firstLine="720"/>
        <w:rPr>
          <w:rFonts w:ascii="TH SarabunIT๙" w:eastAsia="Calibri" w:hAnsi="TH SarabunIT๙" w:cs="TH SarabunIT๙"/>
          <w:sz w:val="32"/>
        </w:rPr>
      </w:pPr>
      <w:r w:rsidRPr="008406A0">
        <w:rPr>
          <w:rFonts w:ascii="TH SarabunIT๙" w:eastAsia="Calibri" w:hAnsi="TH SarabunIT๙" w:cs="TH SarabunIT๙"/>
          <w:sz w:val="32"/>
          <w:cs/>
        </w:rPr>
        <w:t xml:space="preserve">                                                 </w:t>
      </w:r>
      <w:r w:rsidR="00BD06CE">
        <w:rPr>
          <w:rFonts w:ascii="TH SarabunIT๙" w:eastAsia="Calibri" w:hAnsi="TH SarabunIT๙" w:cs="TH SarabunIT๙" w:hint="cs"/>
          <w:sz w:val="32"/>
          <w:cs/>
        </w:rPr>
        <w:t>นายกองค์การบริหารส่วนตำบลแม่</w:t>
      </w:r>
      <w:proofErr w:type="spellStart"/>
      <w:r w:rsidR="00BD06CE">
        <w:rPr>
          <w:rFonts w:ascii="TH SarabunIT๙" w:eastAsia="Calibri" w:hAnsi="TH SarabunIT๙" w:cs="TH SarabunIT๙" w:hint="cs"/>
          <w:sz w:val="32"/>
          <w:cs/>
        </w:rPr>
        <w:t>กรณ์</w:t>
      </w:r>
      <w:proofErr w:type="spellEnd"/>
    </w:p>
    <w:p w:rsidR="00BD06CE" w:rsidRDefault="00BD06CE" w:rsidP="00AC064D">
      <w:pPr>
        <w:spacing w:line="276" w:lineRule="auto"/>
        <w:ind w:firstLine="720"/>
        <w:rPr>
          <w:rFonts w:ascii="TH SarabunIT๙" w:eastAsia="Calibri" w:hAnsi="TH SarabunIT๙" w:cs="TH SarabunIT๙"/>
          <w:sz w:val="32"/>
        </w:rPr>
      </w:pPr>
    </w:p>
    <w:p w:rsidR="00BD06CE" w:rsidRPr="008406A0" w:rsidRDefault="00BD06CE" w:rsidP="00AC064D">
      <w:pPr>
        <w:spacing w:line="276" w:lineRule="auto"/>
        <w:ind w:firstLine="720"/>
        <w:rPr>
          <w:rFonts w:ascii="TH SarabunIT๙" w:eastAsia="Calibri" w:hAnsi="TH SarabunIT๙" w:cs="TH SarabunIT๙"/>
          <w:sz w:val="32"/>
        </w:rPr>
      </w:pPr>
    </w:p>
    <w:p w:rsidR="00094CD8" w:rsidRPr="008406A0" w:rsidRDefault="00094CD8" w:rsidP="00AC064D">
      <w:pPr>
        <w:spacing w:line="276" w:lineRule="auto"/>
        <w:ind w:firstLine="720"/>
        <w:rPr>
          <w:rFonts w:ascii="TH SarabunIT๙" w:eastAsia="Calibri" w:hAnsi="TH SarabunIT๙" w:cs="TH SarabunIT๙"/>
          <w:sz w:val="32"/>
        </w:rPr>
      </w:pPr>
    </w:p>
    <w:p w:rsidR="00E926CB" w:rsidRPr="008406A0" w:rsidRDefault="00E926CB" w:rsidP="00E926CB">
      <w:pPr>
        <w:spacing w:before="240"/>
        <w:jc w:val="center"/>
        <w:rPr>
          <w:rFonts w:ascii="TH SarabunIT๙" w:eastAsia="Times New Roman" w:hAnsi="TH SarabunIT๙" w:cs="TH SarabunIT๙"/>
          <w:b/>
          <w:bCs/>
          <w:i/>
          <w:iCs/>
          <w:sz w:val="48"/>
          <w:szCs w:val="48"/>
        </w:rPr>
      </w:pPr>
    </w:p>
    <w:sectPr w:rsidR="00E926CB" w:rsidRPr="008406A0" w:rsidSect="00353D5E">
      <w:type w:val="continuous"/>
      <w:pgSz w:w="11906" w:h="17338"/>
      <w:pgMar w:top="1135" w:right="1071" w:bottom="1243" w:left="156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410" w:rsidRDefault="00B72410" w:rsidP="005F77A2">
      <w:r>
        <w:separator/>
      </w:r>
    </w:p>
  </w:endnote>
  <w:endnote w:type="continuationSeparator" w:id="0">
    <w:p w:rsidR="00B72410" w:rsidRDefault="00B72410" w:rsidP="005F77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410" w:rsidRDefault="00B72410" w:rsidP="005F77A2">
      <w:r>
        <w:separator/>
      </w:r>
    </w:p>
  </w:footnote>
  <w:footnote w:type="continuationSeparator" w:id="0">
    <w:p w:rsidR="00B72410" w:rsidRDefault="00B72410" w:rsidP="005F77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62A7"/>
    <w:multiLevelType w:val="hybridMultilevel"/>
    <w:tmpl w:val="C14C3CB6"/>
    <w:lvl w:ilvl="0" w:tplc="5B146B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BB7B20"/>
    <w:multiLevelType w:val="hybridMultilevel"/>
    <w:tmpl w:val="B984B6E8"/>
    <w:lvl w:ilvl="0" w:tplc="133075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14C4F"/>
    <w:multiLevelType w:val="hybridMultilevel"/>
    <w:tmpl w:val="8D462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A7107"/>
    <w:multiLevelType w:val="hybridMultilevel"/>
    <w:tmpl w:val="4BB25290"/>
    <w:lvl w:ilvl="0" w:tplc="F754FE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B46ADE"/>
    <w:multiLevelType w:val="hybridMultilevel"/>
    <w:tmpl w:val="6F20BC82"/>
    <w:lvl w:ilvl="0" w:tplc="8AFA1D9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DAD2BC7"/>
    <w:multiLevelType w:val="hybridMultilevel"/>
    <w:tmpl w:val="1A0247F6"/>
    <w:lvl w:ilvl="0" w:tplc="8E525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652C91"/>
    <w:multiLevelType w:val="hybridMultilevel"/>
    <w:tmpl w:val="DD023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E6391"/>
    <w:multiLevelType w:val="hybridMultilevel"/>
    <w:tmpl w:val="35D8022C"/>
    <w:lvl w:ilvl="0" w:tplc="3162F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82771B"/>
    <w:multiLevelType w:val="hybridMultilevel"/>
    <w:tmpl w:val="A47002E6"/>
    <w:lvl w:ilvl="0" w:tplc="E5D6BE22">
      <w:start w:val="1"/>
      <w:numFmt w:val="thaiNumbers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2B69292A"/>
    <w:multiLevelType w:val="hybridMultilevel"/>
    <w:tmpl w:val="281E5E8E"/>
    <w:lvl w:ilvl="0" w:tplc="F288CF52">
      <w:start w:val="5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34304B"/>
    <w:multiLevelType w:val="hybridMultilevel"/>
    <w:tmpl w:val="DEEA7B14"/>
    <w:lvl w:ilvl="0" w:tplc="2ED88828">
      <w:start w:val="7"/>
      <w:numFmt w:val="bullet"/>
      <w:lvlText w:val="-"/>
      <w:lvlJc w:val="left"/>
      <w:pPr>
        <w:ind w:left="1800" w:hanging="360"/>
      </w:pPr>
      <w:rPr>
        <w:rFonts w:ascii="TH SarabunPSK" w:eastAsia="Batang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5391711"/>
    <w:multiLevelType w:val="hybridMultilevel"/>
    <w:tmpl w:val="72E2E2D6"/>
    <w:lvl w:ilvl="0" w:tplc="8DA6AF9C">
      <w:start w:val="2"/>
      <w:numFmt w:val="bullet"/>
      <w:lvlText w:val="-"/>
      <w:lvlJc w:val="left"/>
      <w:pPr>
        <w:ind w:left="2160" w:hanging="360"/>
      </w:pPr>
      <w:rPr>
        <w:rFonts w:ascii="TH SarabunIT๙" w:eastAsia="Times New Roman" w:hAnsi="TH SarabunIT๙" w:cs="TH SarabunIT๙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FB07457"/>
    <w:multiLevelType w:val="hybridMultilevel"/>
    <w:tmpl w:val="A2B6A42A"/>
    <w:lvl w:ilvl="0" w:tplc="5BDC815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1481006"/>
    <w:multiLevelType w:val="hybridMultilevel"/>
    <w:tmpl w:val="78DAA27E"/>
    <w:lvl w:ilvl="0" w:tplc="0AB893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934FAA"/>
    <w:multiLevelType w:val="hybridMultilevel"/>
    <w:tmpl w:val="D9EA9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611DB2"/>
    <w:multiLevelType w:val="hybridMultilevel"/>
    <w:tmpl w:val="29143838"/>
    <w:lvl w:ilvl="0" w:tplc="697C59A2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28845E7"/>
    <w:multiLevelType w:val="hybridMultilevel"/>
    <w:tmpl w:val="037AA20C"/>
    <w:lvl w:ilvl="0" w:tplc="0409000F">
      <w:start w:val="1"/>
      <w:numFmt w:val="decimal"/>
      <w:lvlText w:val="%1."/>
      <w:lvlJc w:val="left"/>
      <w:pPr>
        <w:ind w:left="9495" w:hanging="360"/>
      </w:pPr>
    </w:lvl>
    <w:lvl w:ilvl="1" w:tplc="04090019" w:tentative="1">
      <w:start w:val="1"/>
      <w:numFmt w:val="lowerLetter"/>
      <w:lvlText w:val="%2."/>
      <w:lvlJc w:val="left"/>
      <w:pPr>
        <w:ind w:left="10215" w:hanging="360"/>
      </w:pPr>
    </w:lvl>
    <w:lvl w:ilvl="2" w:tplc="0409001B" w:tentative="1">
      <w:start w:val="1"/>
      <w:numFmt w:val="lowerRoman"/>
      <w:lvlText w:val="%3."/>
      <w:lvlJc w:val="right"/>
      <w:pPr>
        <w:ind w:left="10935" w:hanging="180"/>
      </w:pPr>
    </w:lvl>
    <w:lvl w:ilvl="3" w:tplc="0409000F" w:tentative="1">
      <w:start w:val="1"/>
      <w:numFmt w:val="decimal"/>
      <w:lvlText w:val="%4."/>
      <w:lvlJc w:val="left"/>
      <w:pPr>
        <w:ind w:left="11655" w:hanging="360"/>
      </w:pPr>
    </w:lvl>
    <w:lvl w:ilvl="4" w:tplc="04090019" w:tentative="1">
      <w:start w:val="1"/>
      <w:numFmt w:val="lowerLetter"/>
      <w:lvlText w:val="%5."/>
      <w:lvlJc w:val="left"/>
      <w:pPr>
        <w:ind w:left="12375" w:hanging="360"/>
      </w:pPr>
    </w:lvl>
    <w:lvl w:ilvl="5" w:tplc="0409001B" w:tentative="1">
      <w:start w:val="1"/>
      <w:numFmt w:val="lowerRoman"/>
      <w:lvlText w:val="%6."/>
      <w:lvlJc w:val="right"/>
      <w:pPr>
        <w:ind w:left="13095" w:hanging="180"/>
      </w:pPr>
    </w:lvl>
    <w:lvl w:ilvl="6" w:tplc="0409000F" w:tentative="1">
      <w:start w:val="1"/>
      <w:numFmt w:val="decimal"/>
      <w:lvlText w:val="%7."/>
      <w:lvlJc w:val="left"/>
      <w:pPr>
        <w:ind w:left="13815" w:hanging="360"/>
      </w:pPr>
    </w:lvl>
    <w:lvl w:ilvl="7" w:tplc="04090019" w:tentative="1">
      <w:start w:val="1"/>
      <w:numFmt w:val="lowerLetter"/>
      <w:lvlText w:val="%8."/>
      <w:lvlJc w:val="left"/>
      <w:pPr>
        <w:ind w:left="14535" w:hanging="360"/>
      </w:pPr>
    </w:lvl>
    <w:lvl w:ilvl="8" w:tplc="0409001B" w:tentative="1">
      <w:start w:val="1"/>
      <w:numFmt w:val="lowerRoman"/>
      <w:lvlText w:val="%9."/>
      <w:lvlJc w:val="right"/>
      <w:pPr>
        <w:ind w:left="15255" w:hanging="180"/>
      </w:pPr>
    </w:lvl>
  </w:abstractNum>
  <w:abstractNum w:abstractNumId="18">
    <w:nsid w:val="6510728F"/>
    <w:multiLevelType w:val="hybridMultilevel"/>
    <w:tmpl w:val="3A0E9EB0"/>
    <w:lvl w:ilvl="0" w:tplc="47F25A9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F40CB3"/>
    <w:multiLevelType w:val="hybridMultilevel"/>
    <w:tmpl w:val="2FCE457C"/>
    <w:lvl w:ilvl="0" w:tplc="95CE7B5E">
      <w:start w:val="1"/>
      <w:numFmt w:val="thaiNumbers"/>
      <w:lvlText w:val="%1.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20">
    <w:nsid w:val="691B7371"/>
    <w:multiLevelType w:val="hybridMultilevel"/>
    <w:tmpl w:val="40F8EAEE"/>
    <w:lvl w:ilvl="0" w:tplc="1BE20B14">
      <w:start w:val="10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C3784F"/>
    <w:multiLevelType w:val="hybridMultilevel"/>
    <w:tmpl w:val="4B962B94"/>
    <w:lvl w:ilvl="0" w:tplc="1178831C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CB9501D"/>
    <w:multiLevelType w:val="hybridMultilevel"/>
    <w:tmpl w:val="62724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340899"/>
    <w:multiLevelType w:val="hybridMultilevel"/>
    <w:tmpl w:val="FB58189E"/>
    <w:lvl w:ilvl="0" w:tplc="CC962EA6">
      <w:start w:val="1"/>
      <w:numFmt w:val="decimal"/>
      <w:lvlText w:val="(%1)"/>
      <w:lvlJc w:val="left"/>
      <w:pPr>
        <w:ind w:left="8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>
    <w:nsid w:val="7FF23DE9"/>
    <w:multiLevelType w:val="hybridMultilevel"/>
    <w:tmpl w:val="32DC99E6"/>
    <w:lvl w:ilvl="0" w:tplc="C322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7"/>
  </w:num>
  <w:num w:numId="3">
    <w:abstractNumId w:val="22"/>
  </w:num>
  <w:num w:numId="4">
    <w:abstractNumId w:val="2"/>
  </w:num>
  <w:num w:numId="5">
    <w:abstractNumId w:val="19"/>
  </w:num>
  <w:num w:numId="6">
    <w:abstractNumId w:val="21"/>
  </w:num>
  <w:num w:numId="7">
    <w:abstractNumId w:val="12"/>
  </w:num>
  <w:num w:numId="8">
    <w:abstractNumId w:val="13"/>
  </w:num>
  <w:num w:numId="9">
    <w:abstractNumId w:val="20"/>
  </w:num>
  <w:num w:numId="10">
    <w:abstractNumId w:val="1"/>
  </w:num>
  <w:num w:numId="11">
    <w:abstractNumId w:val="15"/>
  </w:num>
  <w:num w:numId="12">
    <w:abstractNumId w:val="18"/>
  </w:num>
  <w:num w:numId="13">
    <w:abstractNumId w:val="8"/>
  </w:num>
  <w:num w:numId="14">
    <w:abstractNumId w:val="23"/>
  </w:num>
  <w:num w:numId="15">
    <w:abstractNumId w:val="16"/>
  </w:num>
  <w:num w:numId="16">
    <w:abstractNumId w:val="4"/>
  </w:num>
  <w:num w:numId="17">
    <w:abstractNumId w:val="7"/>
  </w:num>
  <w:num w:numId="18">
    <w:abstractNumId w:val="5"/>
  </w:num>
  <w:num w:numId="19">
    <w:abstractNumId w:val="6"/>
  </w:num>
  <w:num w:numId="20">
    <w:abstractNumId w:val="24"/>
  </w:num>
  <w:num w:numId="21">
    <w:abstractNumId w:val="3"/>
  </w:num>
  <w:num w:numId="22">
    <w:abstractNumId w:val="11"/>
  </w:num>
  <w:num w:numId="23">
    <w:abstractNumId w:val="0"/>
  </w:num>
  <w:num w:numId="24">
    <w:abstractNumId w:val="10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F3615"/>
    <w:rsid w:val="00001BBA"/>
    <w:rsid w:val="00002C3B"/>
    <w:rsid w:val="000119DB"/>
    <w:rsid w:val="00020A07"/>
    <w:rsid w:val="00024807"/>
    <w:rsid w:val="00044299"/>
    <w:rsid w:val="00066B8E"/>
    <w:rsid w:val="00086A29"/>
    <w:rsid w:val="00090D02"/>
    <w:rsid w:val="00091CF0"/>
    <w:rsid w:val="00094CD8"/>
    <w:rsid w:val="000A6B3F"/>
    <w:rsid w:val="000C68A4"/>
    <w:rsid w:val="000D0343"/>
    <w:rsid w:val="000D4F8D"/>
    <w:rsid w:val="000E0A15"/>
    <w:rsid w:val="000E525D"/>
    <w:rsid w:val="00102892"/>
    <w:rsid w:val="00111941"/>
    <w:rsid w:val="00113062"/>
    <w:rsid w:val="001155B5"/>
    <w:rsid w:val="00122D3B"/>
    <w:rsid w:val="001235CA"/>
    <w:rsid w:val="00145A7C"/>
    <w:rsid w:val="001543C5"/>
    <w:rsid w:val="00155CAE"/>
    <w:rsid w:val="00167947"/>
    <w:rsid w:val="00170DEE"/>
    <w:rsid w:val="00171B55"/>
    <w:rsid w:val="00193FA6"/>
    <w:rsid w:val="00194AFF"/>
    <w:rsid w:val="001A0D48"/>
    <w:rsid w:val="001A2024"/>
    <w:rsid w:val="001B1565"/>
    <w:rsid w:val="001B3A65"/>
    <w:rsid w:val="001C62C1"/>
    <w:rsid w:val="001D2EF2"/>
    <w:rsid w:val="001F2128"/>
    <w:rsid w:val="001F4A6D"/>
    <w:rsid w:val="0020512D"/>
    <w:rsid w:val="00210F08"/>
    <w:rsid w:val="00216074"/>
    <w:rsid w:val="00217B5F"/>
    <w:rsid w:val="0023098A"/>
    <w:rsid w:val="0023483F"/>
    <w:rsid w:val="0023636B"/>
    <w:rsid w:val="00236DEC"/>
    <w:rsid w:val="00255CC2"/>
    <w:rsid w:val="00273A8F"/>
    <w:rsid w:val="002819C6"/>
    <w:rsid w:val="00285F77"/>
    <w:rsid w:val="002D2F1E"/>
    <w:rsid w:val="002E31F7"/>
    <w:rsid w:val="002F0AE8"/>
    <w:rsid w:val="002F0C5D"/>
    <w:rsid w:val="00304C5D"/>
    <w:rsid w:val="003156DD"/>
    <w:rsid w:val="00323A5B"/>
    <w:rsid w:val="00331DB3"/>
    <w:rsid w:val="0033629F"/>
    <w:rsid w:val="00342AA4"/>
    <w:rsid w:val="003434AD"/>
    <w:rsid w:val="003475B1"/>
    <w:rsid w:val="00353D5E"/>
    <w:rsid w:val="00376F48"/>
    <w:rsid w:val="0039075B"/>
    <w:rsid w:val="00391378"/>
    <w:rsid w:val="00396342"/>
    <w:rsid w:val="003A689A"/>
    <w:rsid w:val="003B7B64"/>
    <w:rsid w:val="003C055F"/>
    <w:rsid w:val="003C5726"/>
    <w:rsid w:val="003D317A"/>
    <w:rsid w:val="003D704C"/>
    <w:rsid w:val="003F4E88"/>
    <w:rsid w:val="003F6627"/>
    <w:rsid w:val="00404E28"/>
    <w:rsid w:val="00404E98"/>
    <w:rsid w:val="00416C2C"/>
    <w:rsid w:val="00421E14"/>
    <w:rsid w:val="00427880"/>
    <w:rsid w:val="00433C17"/>
    <w:rsid w:val="00437444"/>
    <w:rsid w:val="00454B4A"/>
    <w:rsid w:val="004657B1"/>
    <w:rsid w:val="00482A91"/>
    <w:rsid w:val="00485CDF"/>
    <w:rsid w:val="00492595"/>
    <w:rsid w:val="00492E5E"/>
    <w:rsid w:val="004945D4"/>
    <w:rsid w:val="004A1F08"/>
    <w:rsid w:val="004C2179"/>
    <w:rsid w:val="004F0788"/>
    <w:rsid w:val="005003E1"/>
    <w:rsid w:val="00515DBB"/>
    <w:rsid w:val="0052497D"/>
    <w:rsid w:val="00532D5A"/>
    <w:rsid w:val="005872D3"/>
    <w:rsid w:val="005971E6"/>
    <w:rsid w:val="005975A2"/>
    <w:rsid w:val="005B3FAE"/>
    <w:rsid w:val="005B5748"/>
    <w:rsid w:val="005B6544"/>
    <w:rsid w:val="005D20C2"/>
    <w:rsid w:val="005D5D52"/>
    <w:rsid w:val="005E29E7"/>
    <w:rsid w:val="005E4354"/>
    <w:rsid w:val="005F7486"/>
    <w:rsid w:val="005F77A2"/>
    <w:rsid w:val="00604BB9"/>
    <w:rsid w:val="0060546B"/>
    <w:rsid w:val="006310EB"/>
    <w:rsid w:val="00637C0B"/>
    <w:rsid w:val="0064159C"/>
    <w:rsid w:val="00653177"/>
    <w:rsid w:val="0065444B"/>
    <w:rsid w:val="00661A5C"/>
    <w:rsid w:val="00663E81"/>
    <w:rsid w:val="0067086A"/>
    <w:rsid w:val="00683369"/>
    <w:rsid w:val="006927E5"/>
    <w:rsid w:val="006C5D03"/>
    <w:rsid w:val="006D1C6A"/>
    <w:rsid w:val="006D5D5D"/>
    <w:rsid w:val="006E53B3"/>
    <w:rsid w:val="006F33AD"/>
    <w:rsid w:val="006F44FE"/>
    <w:rsid w:val="00701C26"/>
    <w:rsid w:val="00704542"/>
    <w:rsid w:val="007065E1"/>
    <w:rsid w:val="00714728"/>
    <w:rsid w:val="00723BD8"/>
    <w:rsid w:val="00731FBA"/>
    <w:rsid w:val="0073465E"/>
    <w:rsid w:val="00745196"/>
    <w:rsid w:val="00751911"/>
    <w:rsid w:val="00761035"/>
    <w:rsid w:val="00762A56"/>
    <w:rsid w:val="00763916"/>
    <w:rsid w:val="00784259"/>
    <w:rsid w:val="0079649F"/>
    <w:rsid w:val="00797E24"/>
    <w:rsid w:val="007B5FFD"/>
    <w:rsid w:val="007C18F2"/>
    <w:rsid w:val="007C631A"/>
    <w:rsid w:val="007D0F25"/>
    <w:rsid w:val="007E0257"/>
    <w:rsid w:val="007E0A27"/>
    <w:rsid w:val="007E0F91"/>
    <w:rsid w:val="007E2274"/>
    <w:rsid w:val="007F3615"/>
    <w:rsid w:val="007F364C"/>
    <w:rsid w:val="0080159B"/>
    <w:rsid w:val="008232EE"/>
    <w:rsid w:val="00826A36"/>
    <w:rsid w:val="008405D3"/>
    <w:rsid w:val="008406A0"/>
    <w:rsid w:val="00843360"/>
    <w:rsid w:val="0085170D"/>
    <w:rsid w:val="00853579"/>
    <w:rsid w:val="00863571"/>
    <w:rsid w:val="00864656"/>
    <w:rsid w:val="00870396"/>
    <w:rsid w:val="0087387B"/>
    <w:rsid w:val="008808FD"/>
    <w:rsid w:val="00883701"/>
    <w:rsid w:val="008B779A"/>
    <w:rsid w:val="008C091B"/>
    <w:rsid w:val="008D5975"/>
    <w:rsid w:val="008D6EB4"/>
    <w:rsid w:val="008E045A"/>
    <w:rsid w:val="008E5576"/>
    <w:rsid w:val="00900F33"/>
    <w:rsid w:val="00901163"/>
    <w:rsid w:val="00916451"/>
    <w:rsid w:val="00926093"/>
    <w:rsid w:val="009314E9"/>
    <w:rsid w:val="0094797E"/>
    <w:rsid w:val="009501DC"/>
    <w:rsid w:val="00960E32"/>
    <w:rsid w:val="00980E37"/>
    <w:rsid w:val="00985373"/>
    <w:rsid w:val="0099008B"/>
    <w:rsid w:val="009A57BC"/>
    <w:rsid w:val="009C4E40"/>
    <w:rsid w:val="009C53B0"/>
    <w:rsid w:val="009C5C6F"/>
    <w:rsid w:val="009C7FC6"/>
    <w:rsid w:val="009D2F6C"/>
    <w:rsid w:val="009D5C34"/>
    <w:rsid w:val="009D6900"/>
    <w:rsid w:val="009E386E"/>
    <w:rsid w:val="009E6CE9"/>
    <w:rsid w:val="009F71DD"/>
    <w:rsid w:val="00A105BA"/>
    <w:rsid w:val="00A17231"/>
    <w:rsid w:val="00A27F91"/>
    <w:rsid w:val="00A416D4"/>
    <w:rsid w:val="00A448BB"/>
    <w:rsid w:val="00A55C50"/>
    <w:rsid w:val="00A5681E"/>
    <w:rsid w:val="00A75626"/>
    <w:rsid w:val="00A80B4A"/>
    <w:rsid w:val="00A8229A"/>
    <w:rsid w:val="00AB2501"/>
    <w:rsid w:val="00AB3EDE"/>
    <w:rsid w:val="00AB54AE"/>
    <w:rsid w:val="00AC064D"/>
    <w:rsid w:val="00AC093D"/>
    <w:rsid w:val="00AC6B36"/>
    <w:rsid w:val="00AD16FA"/>
    <w:rsid w:val="00AD7160"/>
    <w:rsid w:val="00AE66FF"/>
    <w:rsid w:val="00AE73D9"/>
    <w:rsid w:val="00AF0F1C"/>
    <w:rsid w:val="00AF2D7B"/>
    <w:rsid w:val="00B07B2A"/>
    <w:rsid w:val="00B16643"/>
    <w:rsid w:val="00B17F8C"/>
    <w:rsid w:val="00B23047"/>
    <w:rsid w:val="00B35945"/>
    <w:rsid w:val="00B37E71"/>
    <w:rsid w:val="00B455B1"/>
    <w:rsid w:val="00B5388F"/>
    <w:rsid w:val="00B6554A"/>
    <w:rsid w:val="00B72410"/>
    <w:rsid w:val="00B878B4"/>
    <w:rsid w:val="00BA2574"/>
    <w:rsid w:val="00BA5E14"/>
    <w:rsid w:val="00BB0BF7"/>
    <w:rsid w:val="00BB286C"/>
    <w:rsid w:val="00BC3248"/>
    <w:rsid w:val="00BC5AE2"/>
    <w:rsid w:val="00BD06CE"/>
    <w:rsid w:val="00BD1582"/>
    <w:rsid w:val="00BD3F41"/>
    <w:rsid w:val="00BE2588"/>
    <w:rsid w:val="00C00295"/>
    <w:rsid w:val="00C029FE"/>
    <w:rsid w:val="00C05C31"/>
    <w:rsid w:val="00C14A30"/>
    <w:rsid w:val="00C16F4C"/>
    <w:rsid w:val="00C23795"/>
    <w:rsid w:val="00C27C92"/>
    <w:rsid w:val="00C31031"/>
    <w:rsid w:val="00C31E0C"/>
    <w:rsid w:val="00C36F37"/>
    <w:rsid w:val="00C57ABA"/>
    <w:rsid w:val="00C70A3E"/>
    <w:rsid w:val="00C958E1"/>
    <w:rsid w:val="00CA2A91"/>
    <w:rsid w:val="00CA6477"/>
    <w:rsid w:val="00CA7AC4"/>
    <w:rsid w:val="00CA7CB9"/>
    <w:rsid w:val="00CB2410"/>
    <w:rsid w:val="00CB7691"/>
    <w:rsid w:val="00CC3053"/>
    <w:rsid w:val="00CC734F"/>
    <w:rsid w:val="00CD57C7"/>
    <w:rsid w:val="00CE3221"/>
    <w:rsid w:val="00CE5727"/>
    <w:rsid w:val="00CE6326"/>
    <w:rsid w:val="00D121BC"/>
    <w:rsid w:val="00D13219"/>
    <w:rsid w:val="00D20F6E"/>
    <w:rsid w:val="00D23545"/>
    <w:rsid w:val="00D36961"/>
    <w:rsid w:val="00D4071B"/>
    <w:rsid w:val="00D4129C"/>
    <w:rsid w:val="00D443B9"/>
    <w:rsid w:val="00D46126"/>
    <w:rsid w:val="00D70EB6"/>
    <w:rsid w:val="00D80B6E"/>
    <w:rsid w:val="00D864ED"/>
    <w:rsid w:val="00DA45A0"/>
    <w:rsid w:val="00DA6891"/>
    <w:rsid w:val="00DB6D85"/>
    <w:rsid w:val="00DB7279"/>
    <w:rsid w:val="00DC0C85"/>
    <w:rsid w:val="00DC715B"/>
    <w:rsid w:val="00DE12C6"/>
    <w:rsid w:val="00DF3551"/>
    <w:rsid w:val="00DF5616"/>
    <w:rsid w:val="00E04201"/>
    <w:rsid w:val="00E0616A"/>
    <w:rsid w:val="00E12623"/>
    <w:rsid w:val="00E127E4"/>
    <w:rsid w:val="00E205BD"/>
    <w:rsid w:val="00E209D5"/>
    <w:rsid w:val="00E20AD2"/>
    <w:rsid w:val="00E21E2E"/>
    <w:rsid w:val="00E31704"/>
    <w:rsid w:val="00E4563D"/>
    <w:rsid w:val="00E4658F"/>
    <w:rsid w:val="00E47BBE"/>
    <w:rsid w:val="00E56A65"/>
    <w:rsid w:val="00E75A4B"/>
    <w:rsid w:val="00E926CB"/>
    <w:rsid w:val="00EA2EFC"/>
    <w:rsid w:val="00EB65F3"/>
    <w:rsid w:val="00EC01B9"/>
    <w:rsid w:val="00EC29FE"/>
    <w:rsid w:val="00EC65D4"/>
    <w:rsid w:val="00ED2745"/>
    <w:rsid w:val="00EE5EE7"/>
    <w:rsid w:val="00EF087A"/>
    <w:rsid w:val="00EF09EB"/>
    <w:rsid w:val="00EF0C86"/>
    <w:rsid w:val="00F05856"/>
    <w:rsid w:val="00F17A0E"/>
    <w:rsid w:val="00F217F0"/>
    <w:rsid w:val="00F225A4"/>
    <w:rsid w:val="00F40209"/>
    <w:rsid w:val="00F42B93"/>
    <w:rsid w:val="00F43DF5"/>
    <w:rsid w:val="00F43F46"/>
    <w:rsid w:val="00F54137"/>
    <w:rsid w:val="00F7478F"/>
    <w:rsid w:val="00F91870"/>
    <w:rsid w:val="00F92BD3"/>
    <w:rsid w:val="00F9473C"/>
    <w:rsid w:val="00F97B8B"/>
    <w:rsid w:val="00FA2223"/>
    <w:rsid w:val="00FC0000"/>
    <w:rsid w:val="00FC4430"/>
    <w:rsid w:val="00FE6DB4"/>
    <w:rsid w:val="00FF31E9"/>
    <w:rsid w:val="00FF387C"/>
    <w:rsid w:val="00FF4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Angsana New"/>
        <w:sz w:val="2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C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2B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2BD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2BD3"/>
    <w:rPr>
      <w:rFonts w:ascii="Tahoma" w:hAnsi="Tahoma"/>
      <w:sz w:val="16"/>
      <w:szCs w:val="20"/>
    </w:rPr>
  </w:style>
  <w:style w:type="paragraph" w:styleId="a5">
    <w:name w:val="List Paragraph"/>
    <w:basedOn w:val="a"/>
    <w:link w:val="a6"/>
    <w:uiPriority w:val="34"/>
    <w:qFormat/>
    <w:rsid w:val="00EF087A"/>
    <w:pPr>
      <w:ind w:left="720"/>
      <w:contextualSpacing/>
    </w:pPr>
  </w:style>
  <w:style w:type="table" w:styleId="a7">
    <w:name w:val="Table Grid"/>
    <w:basedOn w:val="a1"/>
    <w:uiPriority w:val="59"/>
    <w:rsid w:val="00AC0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ไม่มีรายการ1"/>
    <w:next w:val="a2"/>
    <w:uiPriority w:val="99"/>
    <w:semiHidden/>
    <w:unhideWhenUsed/>
    <w:rsid w:val="00A5681E"/>
  </w:style>
  <w:style w:type="numbering" w:customStyle="1" w:styleId="11">
    <w:name w:val="ไม่มีรายการ11"/>
    <w:next w:val="a2"/>
    <w:uiPriority w:val="99"/>
    <w:semiHidden/>
    <w:unhideWhenUsed/>
    <w:rsid w:val="00A5681E"/>
  </w:style>
  <w:style w:type="paragraph" w:styleId="a8">
    <w:name w:val="footnote text"/>
    <w:basedOn w:val="a"/>
    <w:link w:val="a9"/>
    <w:uiPriority w:val="99"/>
    <w:semiHidden/>
    <w:unhideWhenUsed/>
    <w:rsid w:val="00900F33"/>
    <w:rPr>
      <w:rFonts w:ascii="Calibri" w:eastAsia="Calibri" w:hAnsi="Calibri" w:cs="Cordia New"/>
      <w:sz w:val="20"/>
      <w:szCs w:val="25"/>
    </w:rPr>
  </w:style>
  <w:style w:type="character" w:customStyle="1" w:styleId="a9">
    <w:name w:val="ข้อความเชิงอรรถ อักขระ"/>
    <w:basedOn w:val="a0"/>
    <w:link w:val="a8"/>
    <w:uiPriority w:val="99"/>
    <w:semiHidden/>
    <w:rsid w:val="00900F33"/>
    <w:rPr>
      <w:rFonts w:ascii="Calibri" w:eastAsia="Calibri" w:hAnsi="Calibri" w:cs="Cordia New"/>
      <w:sz w:val="20"/>
      <w:szCs w:val="25"/>
    </w:rPr>
  </w:style>
  <w:style w:type="character" w:styleId="aa">
    <w:name w:val="footnote reference"/>
    <w:uiPriority w:val="99"/>
    <w:semiHidden/>
    <w:unhideWhenUsed/>
    <w:rsid w:val="00900F33"/>
    <w:rPr>
      <w:sz w:val="32"/>
      <w:szCs w:val="32"/>
      <w:vertAlign w:val="superscript"/>
    </w:rPr>
  </w:style>
  <w:style w:type="paragraph" w:styleId="ab">
    <w:name w:val="header"/>
    <w:basedOn w:val="a"/>
    <w:link w:val="ac"/>
    <w:uiPriority w:val="99"/>
    <w:unhideWhenUsed/>
    <w:rsid w:val="00900F33"/>
    <w:pPr>
      <w:tabs>
        <w:tab w:val="center" w:pos="4513"/>
        <w:tab w:val="right" w:pos="9026"/>
      </w:tabs>
    </w:pPr>
    <w:rPr>
      <w:rFonts w:ascii="Calibri" w:eastAsia="Calibri" w:hAnsi="Calibri" w:cs="Cordia New"/>
      <w:szCs w:val="28"/>
    </w:rPr>
  </w:style>
  <w:style w:type="character" w:customStyle="1" w:styleId="ac">
    <w:name w:val="หัวกระดาษ อักขระ"/>
    <w:basedOn w:val="a0"/>
    <w:link w:val="ab"/>
    <w:uiPriority w:val="99"/>
    <w:rsid w:val="00900F33"/>
    <w:rPr>
      <w:rFonts w:ascii="Calibri" w:eastAsia="Calibri" w:hAnsi="Calibri" w:cs="Cordia New"/>
      <w:szCs w:val="28"/>
    </w:rPr>
  </w:style>
  <w:style w:type="paragraph" w:styleId="ad">
    <w:name w:val="footer"/>
    <w:basedOn w:val="a"/>
    <w:link w:val="ae"/>
    <w:uiPriority w:val="99"/>
    <w:unhideWhenUsed/>
    <w:rsid w:val="00900F33"/>
    <w:pPr>
      <w:tabs>
        <w:tab w:val="center" w:pos="4513"/>
        <w:tab w:val="right" w:pos="9026"/>
      </w:tabs>
    </w:pPr>
    <w:rPr>
      <w:rFonts w:ascii="Calibri" w:eastAsia="Calibri" w:hAnsi="Calibri" w:cs="Cordia New"/>
      <w:szCs w:val="28"/>
    </w:rPr>
  </w:style>
  <w:style w:type="character" w:customStyle="1" w:styleId="ae">
    <w:name w:val="ท้ายกระดาษ อักขระ"/>
    <w:basedOn w:val="a0"/>
    <w:link w:val="ad"/>
    <w:uiPriority w:val="99"/>
    <w:rsid w:val="00900F33"/>
    <w:rPr>
      <w:rFonts w:ascii="Calibri" w:eastAsia="Calibri" w:hAnsi="Calibri" w:cs="Cordia New"/>
      <w:szCs w:val="28"/>
    </w:rPr>
  </w:style>
  <w:style w:type="character" w:styleId="af">
    <w:name w:val="Hyperlink"/>
    <w:uiPriority w:val="99"/>
    <w:unhideWhenUsed/>
    <w:rsid w:val="00900F33"/>
    <w:rPr>
      <w:color w:val="0000FF"/>
      <w:u w:val="single"/>
    </w:rPr>
  </w:style>
  <w:style w:type="character" w:customStyle="1" w:styleId="a6">
    <w:name w:val="รายการย่อหน้า อักขระ"/>
    <w:link w:val="a5"/>
    <w:uiPriority w:val="34"/>
    <w:rsid w:val="00900F33"/>
  </w:style>
  <w:style w:type="paragraph" w:styleId="af0">
    <w:name w:val="Normal (Web)"/>
    <w:basedOn w:val="a"/>
    <w:uiPriority w:val="99"/>
    <w:unhideWhenUsed/>
    <w:rsid w:val="00900F33"/>
    <w:pPr>
      <w:spacing w:before="100" w:beforeAutospacing="1" w:after="100" w:afterAutospacing="1"/>
    </w:pPr>
    <w:rPr>
      <w:rFonts w:ascii="Angsana New" w:eastAsia="Times New Roman" w:hAnsi="Angsana New"/>
      <w:sz w:val="28"/>
      <w:szCs w:val="28"/>
    </w:rPr>
  </w:style>
  <w:style w:type="paragraph" w:styleId="af1">
    <w:name w:val="Quote"/>
    <w:basedOn w:val="a"/>
    <w:next w:val="a"/>
    <w:link w:val="af2"/>
    <w:uiPriority w:val="29"/>
    <w:qFormat/>
    <w:rsid w:val="00900F33"/>
    <w:pPr>
      <w:spacing w:after="200" w:line="276" w:lineRule="auto"/>
    </w:pPr>
    <w:rPr>
      <w:rFonts w:ascii="Calibri" w:eastAsia="Times New Roman" w:hAnsi="Calibri" w:cs="Cordia New"/>
      <w:i/>
      <w:iCs/>
      <w:color w:val="000000"/>
      <w:sz w:val="28"/>
      <w:szCs w:val="28"/>
      <w:cs/>
    </w:rPr>
  </w:style>
  <w:style w:type="character" w:customStyle="1" w:styleId="af2">
    <w:name w:val="คำอ้างอิง อักขระ"/>
    <w:basedOn w:val="a0"/>
    <w:link w:val="af1"/>
    <w:uiPriority w:val="29"/>
    <w:rsid w:val="00900F33"/>
    <w:rPr>
      <w:rFonts w:ascii="Calibri" w:eastAsia="Times New Roman" w:hAnsi="Calibri" w:cs="Cordia New"/>
      <w:i/>
      <w:iCs/>
      <w:color w:val="000000"/>
      <w:sz w:val="28"/>
      <w:szCs w:val="28"/>
    </w:rPr>
  </w:style>
  <w:style w:type="table" w:customStyle="1" w:styleId="10">
    <w:name w:val="เส้นตาราง1"/>
    <w:basedOn w:val="a1"/>
    <w:next w:val="a7"/>
    <w:uiPriority w:val="59"/>
    <w:rsid w:val="00900F3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ไม่มีรายการ2"/>
    <w:next w:val="a2"/>
    <w:uiPriority w:val="99"/>
    <w:semiHidden/>
    <w:unhideWhenUsed/>
    <w:rsid w:val="00900F33"/>
  </w:style>
  <w:style w:type="numbering" w:customStyle="1" w:styleId="12">
    <w:name w:val="ไม่มีรายการ12"/>
    <w:next w:val="a2"/>
    <w:uiPriority w:val="99"/>
    <w:semiHidden/>
    <w:unhideWhenUsed/>
    <w:rsid w:val="00900F33"/>
  </w:style>
  <w:style w:type="table" w:customStyle="1" w:styleId="20">
    <w:name w:val="เส้นตาราง2"/>
    <w:basedOn w:val="a1"/>
    <w:next w:val="a7"/>
    <w:uiPriority w:val="59"/>
    <w:rsid w:val="00900F3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4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C266A-1557-4AB4-8DD4-82BCBFC0C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18</Pages>
  <Words>3712</Words>
  <Characters>21159</Characters>
  <Application>Microsoft Office Word</Application>
  <DocSecurity>0</DocSecurity>
  <Lines>176</Lines>
  <Paragraphs>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PC Professional</Company>
  <LinksUpToDate>false</LinksUpToDate>
  <CharactersWithSpaces>24822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2022-04-12T02:58:00Z</cp:lastPrinted>
  <dcterms:created xsi:type="dcterms:W3CDTF">2023-03-15T03:27:00Z</dcterms:created>
  <dcterms:modified xsi:type="dcterms:W3CDTF">2023-03-15T04:44:00Z</dcterms:modified>
</cp:coreProperties>
</file>